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2E7E4" w14:textId="77777777" w:rsidR="00540FD0" w:rsidRDefault="00540FD0">
      <w:pPr>
        <w:rPr>
          <w:rFonts w:ascii="Arial" w:hAnsi="Arial" w:cs="Arial"/>
          <w:b/>
          <w:bCs/>
          <w:sz w:val="20"/>
          <w:szCs w:val="20"/>
        </w:rPr>
      </w:pPr>
    </w:p>
    <w:p w14:paraId="33AB8D37" w14:textId="77777777" w:rsidR="00540FD0" w:rsidRDefault="00540FD0">
      <w:pPr>
        <w:rPr>
          <w:rFonts w:ascii="Arial" w:hAnsi="Arial" w:cs="Arial"/>
          <w:b/>
          <w:bCs/>
          <w:sz w:val="20"/>
          <w:szCs w:val="20"/>
        </w:rPr>
      </w:pPr>
    </w:p>
    <w:p w14:paraId="7FE4D021" w14:textId="77777777" w:rsidR="00540FD0" w:rsidRDefault="00540FD0">
      <w:pPr>
        <w:rPr>
          <w:rFonts w:ascii="Arial" w:hAnsi="Arial" w:cs="Arial"/>
          <w:b/>
          <w:bCs/>
          <w:sz w:val="20"/>
          <w:szCs w:val="20"/>
        </w:rPr>
      </w:pPr>
    </w:p>
    <w:p w14:paraId="21B9AF30" w14:textId="77777777" w:rsidR="00540FD0" w:rsidRDefault="00540FD0">
      <w:pPr>
        <w:rPr>
          <w:rFonts w:ascii="Arial" w:hAnsi="Arial" w:cs="Arial"/>
          <w:b/>
          <w:bCs/>
          <w:sz w:val="20"/>
          <w:szCs w:val="20"/>
        </w:rPr>
      </w:pPr>
    </w:p>
    <w:p w14:paraId="0C104634" w14:textId="77777777" w:rsidR="00540FD0" w:rsidRDefault="00540FD0">
      <w:pPr>
        <w:rPr>
          <w:rFonts w:ascii="Arial" w:hAnsi="Arial" w:cs="Arial"/>
          <w:b/>
          <w:bCs/>
          <w:sz w:val="20"/>
          <w:szCs w:val="20"/>
        </w:rPr>
      </w:pPr>
    </w:p>
    <w:p w14:paraId="322BAA07" w14:textId="77777777" w:rsidR="00540FD0" w:rsidRDefault="00540FD0">
      <w:pPr>
        <w:rPr>
          <w:rFonts w:ascii="Arial" w:hAnsi="Arial" w:cs="Arial"/>
          <w:b/>
          <w:bCs/>
          <w:sz w:val="20"/>
          <w:szCs w:val="20"/>
        </w:rPr>
      </w:pPr>
    </w:p>
    <w:p w14:paraId="76EB3FB3" w14:textId="77777777" w:rsidR="00540FD0" w:rsidRDefault="00540FD0">
      <w:pPr>
        <w:rPr>
          <w:rFonts w:ascii="Arial" w:hAnsi="Arial" w:cs="Arial"/>
          <w:b/>
          <w:bCs/>
          <w:sz w:val="20"/>
          <w:szCs w:val="20"/>
        </w:rPr>
      </w:pPr>
    </w:p>
    <w:p w14:paraId="6F504497" w14:textId="77777777" w:rsidR="00540FD0" w:rsidRDefault="00540FD0">
      <w:pPr>
        <w:rPr>
          <w:rFonts w:ascii="Arial" w:hAnsi="Arial" w:cs="Arial"/>
          <w:b/>
          <w:bCs/>
          <w:sz w:val="20"/>
          <w:szCs w:val="20"/>
        </w:rPr>
      </w:pPr>
    </w:p>
    <w:p w14:paraId="253F90DA" w14:textId="77777777" w:rsidR="00540FD0" w:rsidRDefault="00540FD0">
      <w:pPr>
        <w:rPr>
          <w:rFonts w:ascii="Arial" w:hAnsi="Arial" w:cs="Arial"/>
          <w:b/>
          <w:bCs/>
          <w:sz w:val="20"/>
          <w:szCs w:val="20"/>
        </w:rPr>
      </w:pPr>
    </w:p>
    <w:p w14:paraId="53CAC2C6" w14:textId="77777777" w:rsidR="00540FD0" w:rsidRDefault="00540FD0">
      <w:pPr>
        <w:rPr>
          <w:rFonts w:ascii="Arial" w:hAnsi="Arial" w:cs="Arial"/>
          <w:b/>
          <w:bCs/>
          <w:sz w:val="20"/>
          <w:szCs w:val="20"/>
        </w:rPr>
      </w:pPr>
    </w:p>
    <w:p w14:paraId="05DA96CF" w14:textId="77777777" w:rsidR="00540FD0" w:rsidRDefault="00540FD0">
      <w:pPr>
        <w:rPr>
          <w:rFonts w:ascii="Arial" w:hAnsi="Arial" w:cs="Arial"/>
          <w:b/>
          <w:bCs/>
          <w:sz w:val="20"/>
          <w:szCs w:val="20"/>
        </w:rPr>
      </w:pPr>
    </w:p>
    <w:p w14:paraId="5826FA01" w14:textId="77777777" w:rsidR="00540FD0" w:rsidRDefault="00540FD0">
      <w:pPr>
        <w:rPr>
          <w:rFonts w:ascii="Arial" w:hAnsi="Arial" w:cs="Arial"/>
          <w:b/>
          <w:bCs/>
          <w:sz w:val="20"/>
          <w:szCs w:val="20"/>
        </w:rPr>
      </w:pPr>
    </w:p>
    <w:p w14:paraId="62BD06BF" w14:textId="77777777" w:rsidR="00540FD0" w:rsidRDefault="00540FD0">
      <w:pPr>
        <w:rPr>
          <w:rFonts w:ascii="Arial" w:hAnsi="Arial" w:cs="Arial"/>
          <w:b/>
          <w:bCs/>
          <w:sz w:val="20"/>
          <w:szCs w:val="20"/>
        </w:rPr>
      </w:pPr>
    </w:p>
    <w:p w14:paraId="3230087F" w14:textId="77777777" w:rsidR="00540FD0" w:rsidRDefault="00540FD0">
      <w:pPr>
        <w:rPr>
          <w:rFonts w:ascii="Arial" w:hAnsi="Arial" w:cs="Arial"/>
          <w:b/>
          <w:bCs/>
          <w:sz w:val="20"/>
          <w:szCs w:val="20"/>
        </w:rPr>
      </w:pPr>
    </w:p>
    <w:p w14:paraId="07160A22" w14:textId="77777777" w:rsidR="00540FD0" w:rsidRDefault="00540FD0">
      <w:pPr>
        <w:rPr>
          <w:rFonts w:ascii="Arial" w:hAnsi="Arial" w:cs="Arial"/>
          <w:b/>
          <w:bCs/>
          <w:sz w:val="20"/>
          <w:szCs w:val="20"/>
        </w:rPr>
      </w:pPr>
    </w:p>
    <w:p w14:paraId="6194A2C1" w14:textId="77777777" w:rsidR="00540FD0" w:rsidRDefault="00540FD0">
      <w:pPr>
        <w:rPr>
          <w:rFonts w:ascii="Arial" w:hAnsi="Arial" w:cs="Arial"/>
          <w:b/>
          <w:bCs/>
          <w:sz w:val="20"/>
          <w:szCs w:val="20"/>
        </w:rPr>
      </w:pPr>
    </w:p>
    <w:p w14:paraId="655914C2" w14:textId="77777777" w:rsidR="00540FD0" w:rsidRDefault="00540FD0">
      <w:pPr>
        <w:rPr>
          <w:rFonts w:ascii="Arial" w:hAnsi="Arial" w:cs="Arial"/>
          <w:b/>
          <w:bCs/>
          <w:sz w:val="20"/>
          <w:szCs w:val="20"/>
        </w:rPr>
      </w:pPr>
    </w:p>
    <w:p w14:paraId="766F1551" w14:textId="77777777" w:rsidR="00540FD0" w:rsidRDefault="00540FD0">
      <w:pPr>
        <w:rPr>
          <w:rFonts w:ascii="Arial" w:hAnsi="Arial" w:cs="Arial"/>
          <w:b/>
          <w:bCs/>
          <w:sz w:val="20"/>
          <w:szCs w:val="20"/>
        </w:rPr>
      </w:pPr>
    </w:p>
    <w:p w14:paraId="0D3E2F62" w14:textId="14463768" w:rsidR="00540FD0" w:rsidRPr="00540FD0" w:rsidRDefault="00AB0E43" w:rsidP="00540FD0">
      <w:pPr>
        <w:spacing w:before="240"/>
        <w:rPr>
          <w:rFonts w:ascii="Arial" w:hAnsi="Arial" w:cs="Arial"/>
          <w:b/>
          <w:bCs/>
          <w:sz w:val="36"/>
          <w:szCs w:val="40"/>
        </w:rPr>
      </w:pPr>
      <w:r w:rsidRPr="00AB0E43">
        <w:rPr>
          <w:rFonts w:ascii="Arial" w:hAnsi="Arial" w:cs="Arial"/>
          <w:b/>
          <w:bCs/>
          <w:sz w:val="36"/>
          <w:szCs w:val="40"/>
        </w:rPr>
        <w:t>S</w:t>
      </w:r>
      <w:r w:rsidR="00540FD0" w:rsidRPr="00540FD0">
        <w:rPr>
          <w:rFonts w:ascii="Arial" w:hAnsi="Arial" w:cs="Arial"/>
          <w:b/>
          <w:bCs/>
          <w:sz w:val="36"/>
          <w:szCs w:val="40"/>
        </w:rPr>
        <w:t>teirische BBO-Woche</w:t>
      </w:r>
      <w:r>
        <w:rPr>
          <w:rFonts w:ascii="Arial" w:hAnsi="Arial" w:cs="Arial"/>
          <w:b/>
          <w:bCs/>
          <w:sz w:val="36"/>
          <w:szCs w:val="40"/>
        </w:rPr>
        <w:t xml:space="preserve"> Bildung | Beruf | Orientierung</w:t>
      </w:r>
    </w:p>
    <w:p w14:paraId="4029CFE0" w14:textId="5275AA6D" w:rsidR="00540FD0" w:rsidRPr="00540FD0" w:rsidRDefault="00540FD0" w:rsidP="00540FD0">
      <w:pPr>
        <w:spacing w:before="240" w:line="276" w:lineRule="auto"/>
        <w:rPr>
          <w:rFonts w:ascii="Arial" w:hAnsi="Arial" w:cs="Arial"/>
          <w:b/>
          <w:bCs/>
          <w:sz w:val="28"/>
          <w:szCs w:val="28"/>
        </w:rPr>
      </w:pPr>
      <w:r w:rsidRPr="00540FD0">
        <w:rPr>
          <w:rFonts w:ascii="Arial" w:hAnsi="Arial" w:cs="Arial"/>
          <w:b/>
          <w:bCs/>
          <w:sz w:val="28"/>
          <w:szCs w:val="28"/>
        </w:rPr>
        <w:t xml:space="preserve">Landesweite </w:t>
      </w:r>
      <w:r w:rsidR="00AB0E43">
        <w:rPr>
          <w:rFonts w:ascii="Arial" w:hAnsi="Arial" w:cs="Arial"/>
          <w:b/>
          <w:bCs/>
          <w:sz w:val="28"/>
          <w:szCs w:val="28"/>
        </w:rPr>
        <w:t>Online-</w:t>
      </w:r>
      <w:r w:rsidRPr="00540FD0">
        <w:rPr>
          <w:rFonts w:ascii="Arial" w:hAnsi="Arial" w:cs="Arial"/>
          <w:b/>
          <w:bCs/>
          <w:sz w:val="28"/>
          <w:szCs w:val="28"/>
        </w:rPr>
        <w:t>Aktion</w:t>
      </w:r>
      <w:r w:rsidR="00AB0E43">
        <w:rPr>
          <w:rFonts w:ascii="Arial" w:hAnsi="Arial" w:cs="Arial"/>
          <w:b/>
          <w:bCs/>
          <w:sz w:val="28"/>
          <w:szCs w:val="28"/>
        </w:rPr>
        <w:t>swoche</w:t>
      </w:r>
      <w:r w:rsidRPr="00540FD0">
        <w:rPr>
          <w:rFonts w:ascii="Arial" w:hAnsi="Arial" w:cs="Arial"/>
          <w:b/>
          <w:bCs/>
          <w:sz w:val="28"/>
          <w:szCs w:val="28"/>
        </w:rPr>
        <w:t xml:space="preserve"> stellt Bildungs- und Berufsorientierung </w:t>
      </w:r>
      <w:r w:rsidR="00AB0E43">
        <w:rPr>
          <w:rFonts w:ascii="Arial" w:hAnsi="Arial" w:cs="Arial"/>
          <w:b/>
          <w:bCs/>
          <w:sz w:val="28"/>
          <w:szCs w:val="28"/>
        </w:rPr>
        <w:t xml:space="preserve">vom </w:t>
      </w:r>
      <w:r w:rsidR="00DA1C83">
        <w:rPr>
          <w:rFonts w:ascii="Arial" w:hAnsi="Arial" w:cs="Arial"/>
          <w:b/>
          <w:bCs/>
          <w:sz w:val="28"/>
          <w:szCs w:val="28"/>
        </w:rPr>
        <w:t>Kindergarten bis in den Ruhestand</w:t>
      </w:r>
      <w:r w:rsidR="00AB0E43">
        <w:rPr>
          <w:rFonts w:ascii="Arial" w:hAnsi="Arial" w:cs="Arial"/>
          <w:b/>
          <w:bCs/>
          <w:sz w:val="28"/>
          <w:szCs w:val="28"/>
        </w:rPr>
        <w:t xml:space="preserve"> </w:t>
      </w:r>
      <w:r w:rsidRPr="00540FD0">
        <w:rPr>
          <w:rFonts w:ascii="Arial" w:hAnsi="Arial" w:cs="Arial"/>
          <w:b/>
          <w:bCs/>
          <w:sz w:val="28"/>
          <w:szCs w:val="28"/>
        </w:rPr>
        <w:t>in den Mittelpunkt</w:t>
      </w:r>
    </w:p>
    <w:p w14:paraId="577A90A2" w14:textId="140B6FF2" w:rsidR="00540FD0" w:rsidRDefault="00540FD0" w:rsidP="00540FD0">
      <w:pPr>
        <w:spacing w:before="240"/>
        <w:rPr>
          <w:rFonts w:ascii="Arial" w:hAnsi="Arial" w:cs="Arial"/>
          <w:sz w:val="24"/>
          <w:szCs w:val="24"/>
        </w:rPr>
      </w:pPr>
    </w:p>
    <w:p w14:paraId="15D24945" w14:textId="3F5191F1" w:rsidR="00540FD0" w:rsidRDefault="00540FD0" w:rsidP="00540FD0">
      <w:pPr>
        <w:spacing w:before="240"/>
        <w:rPr>
          <w:rFonts w:ascii="Arial" w:hAnsi="Arial" w:cs="Arial"/>
          <w:sz w:val="24"/>
          <w:szCs w:val="24"/>
        </w:rPr>
      </w:pPr>
    </w:p>
    <w:p w14:paraId="37589508" w14:textId="5C5A1C83" w:rsidR="00540FD0" w:rsidRDefault="00540FD0" w:rsidP="00540FD0">
      <w:pPr>
        <w:spacing w:before="240"/>
        <w:rPr>
          <w:rFonts w:ascii="Arial" w:hAnsi="Arial" w:cs="Arial"/>
          <w:sz w:val="24"/>
          <w:szCs w:val="24"/>
        </w:rPr>
      </w:pPr>
    </w:p>
    <w:p w14:paraId="0804A7CF" w14:textId="35A657FD" w:rsidR="00540FD0" w:rsidRDefault="00540FD0" w:rsidP="00540FD0">
      <w:pPr>
        <w:spacing w:before="240"/>
        <w:rPr>
          <w:rFonts w:ascii="Arial" w:hAnsi="Arial" w:cs="Arial"/>
          <w:sz w:val="24"/>
          <w:szCs w:val="24"/>
        </w:rPr>
      </w:pPr>
    </w:p>
    <w:p w14:paraId="498A49B2" w14:textId="593A01C3" w:rsidR="00540FD0" w:rsidRDefault="00540FD0" w:rsidP="00540FD0">
      <w:pPr>
        <w:spacing w:before="240"/>
        <w:rPr>
          <w:rFonts w:ascii="Arial" w:hAnsi="Arial" w:cs="Arial"/>
          <w:sz w:val="24"/>
          <w:szCs w:val="24"/>
        </w:rPr>
      </w:pPr>
    </w:p>
    <w:p w14:paraId="2162765A" w14:textId="59630C5F" w:rsidR="00540FD0" w:rsidRDefault="00540FD0" w:rsidP="00540FD0">
      <w:pPr>
        <w:spacing w:before="240"/>
        <w:rPr>
          <w:rFonts w:ascii="Arial" w:hAnsi="Arial" w:cs="Arial"/>
          <w:sz w:val="24"/>
          <w:szCs w:val="24"/>
        </w:rPr>
      </w:pPr>
    </w:p>
    <w:p w14:paraId="47DE82C3" w14:textId="3E4B3C0C" w:rsidR="00540FD0" w:rsidRDefault="00540FD0" w:rsidP="00540FD0">
      <w:pPr>
        <w:spacing w:before="240"/>
        <w:rPr>
          <w:rFonts w:ascii="Arial" w:hAnsi="Arial" w:cs="Arial"/>
          <w:sz w:val="24"/>
          <w:szCs w:val="24"/>
        </w:rPr>
      </w:pPr>
    </w:p>
    <w:p w14:paraId="674B5D97" w14:textId="515263C3" w:rsidR="00540FD0" w:rsidRDefault="00540FD0" w:rsidP="00540FD0">
      <w:pPr>
        <w:spacing w:before="240"/>
        <w:rPr>
          <w:rFonts w:ascii="Arial" w:hAnsi="Arial" w:cs="Arial"/>
          <w:sz w:val="24"/>
          <w:szCs w:val="24"/>
        </w:rPr>
      </w:pPr>
    </w:p>
    <w:p w14:paraId="1B90A87E" w14:textId="77777777" w:rsidR="004515DA" w:rsidRDefault="004515DA" w:rsidP="00CF3D0A">
      <w:pPr>
        <w:spacing w:before="240"/>
        <w:rPr>
          <w:rFonts w:ascii="Arial" w:hAnsi="Arial" w:cs="Arial"/>
          <w:b/>
          <w:bCs/>
          <w:sz w:val="28"/>
          <w:szCs w:val="28"/>
        </w:rPr>
      </w:pPr>
    </w:p>
    <w:p w14:paraId="6433665A" w14:textId="49E240F6" w:rsidR="004515DA" w:rsidRPr="00CF3D0A" w:rsidRDefault="004515DA" w:rsidP="00CF3D0A">
      <w:pPr>
        <w:spacing w:before="240"/>
        <w:rPr>
          <w:rFonts w:ascii="Arial" w:hAnsi="Arial" w:cs="Arial"/>
          <w:b/>
          <w:bCs/>
          <w:sz w:val="28"/>
          <w:szCs w:val="28"/>
        </w:rPr>
      </w:pPr>
      <w:r>
        <w:rPr>
          <w:rFonts w:ascii="Arial" w:hAnsi="Arial" w:cs="Arial"/>
          <w:b/>
          <w:bCs/>
          <w:sz w:val="28"/>
          <w:szCs w:val="28"/>
        </w:rPr>
        <w:lastRenderedPageBreak/>
        <w:t>Eine Woche ganz im Zeichen von Bildungs- und Berufsorientierung</w:t>
      </w:r>
      <w:r>
        <w:rPr>
          <w:rFonts w:ascii="Arial" w:hAnsi="Arial" w:cs="Arial"/>
          <w:b/>
          <w:bCs/>
          <w:sz w:val="28"/>
          <w:szCs w:val="28"/>
        </w:rPr>
        <w:br/>
        <w:t>Steirische BBO-Woche von 21. bis 25. November 2022</w:t>
      </w:r>
    </w:p>
    <w:p w14:paraId="7B459C09" w14:textId="77777777" w:rsidR="00CF3D0A" w:rsidRPr="00CF3D0A" w:rsidRDefault="00CF3D0A" w:rsidP="00DA1C83">
      <w:pPr>
        <w:spacing w:before="240"/>
        <w:jc w:val="both"/>
        <w:rPr>
          <w:rFonts w:ascii="Arial" w:hAnsi="Arial" w:cs="Arial"/>
          <w:i/>
          <w:iCs/>
          <w:sz w:val="24"/>
          <w:szCs w:val="24"/>
        </w:rPr>
      </w:pPr>
      <w:r w:rsidRPr="00CF3D0A">
        <w:rPr>
          <w:rFonts w:ascii="Arial" w:hAnsi="Arial" w:cs="Arial"/>
          <w:i/>
          <w:iCs/>
          <w:sz w:val="24"/>
          <w:szCs w:val="24"/>
        </w:rPr>
        <w:t>Wähle einen Beruf, den du liebst, und du brauchst keinen Tag in deinem Leben mehr zu arbeiten. (Konfuzius)</w:t>
      </w:r>
    </w:p>
    <w:p w14:paraId="7A51ED39" w14:textId="33D69FF3" w:rsidR="00D17D01" w:rsidRPr="009E462F" w:rsidRDefault="004515DA" w:rsidP="00DA1C83">
      <w:pPr>
        <w:spacing w:after="0" w:line="240" w:lineRule="auto"/>
        <w:jc w:val="both"/>
        <w:rPr>
          <w:rFonts w:ascii="Arial" w:eastAsia="Times New Roman" w:hAnsi="Arial" w:cs="Arial"/>
        </w:rPr>
      </w:pPr>
      <w:r w:rsidRPr="009E462F">
        <w:rPr>
          <w:rFonts w:ascii="Arial" w:eastAsia="Times New Roman" w:hAnsi="Arial" w:cs="Arial"/>
        </w:rPr>
        <w:t xml:space="preserve">Schule, Lehre, Studium, Weiterbildung oder Wiedereinstieg. Fragen zu Bildung und Beruf begleiten uns ein Leben lang. </w:t>
      </w:r>
      <w:r w:rsidR="00AB0E43" w:rsidRPr="009E462F">
        <w:rPr>
          <w:rFonts w:ascii="Arial" w:hAnsi="Arial" w:cs="Arial"/>
          <w:iCs/>
        </w:rPr>
        <w:t>Auch</w:t>
      </w:r>
      <w:r w:rsidR="00D17D01" w:rsidRPr="009E462F">
        <w:rPr>
          <w:rFonts w:ascii="Arial" w:hAnsi="Arial" w:cs="Arial"/>
        </w:rPr>
        <w:t xml:space="preserve"> in diesem Jahr </w:t>
      </w:r>
      <w:r w:rsidR="00AB0E43" w:rsidRPr="009E462F">
        <w:rPr>
          <w:rFonts w:ascii="Arial" w:hAnsi="Arial" w:cs="Arial"/>
        </w:rPr>
        <w:t xml:space="preserve">findet auf Initiative der Regionalen Koordinator*innen für Bildungs- und Berufsorientierung in der Steiermark die </w:t>
      </w:r>
      <w:r w:rsidR="00AB0E43" w:rsidRPr="009E462F">
        <w:rPr>
          <w:rFonts w:ascii="Arial" w:hAnsi="Arial" w:cs="Arial"/>
          <w:b/>
        </w:rPr>
        <w:t>Steirische BBO-Woche</w:t>
      </w:r>
      <w:r w:rsidR="00AB0E43" w:rsidRPr="009E462F">
        <w:rPr>
          <w:rFonts w:ascii="Arial" w:hAnsi="Arial" w:cs="Arial"/>
        </w:rPr>
        <w:t xml:space="preserve"> statt. In dieser Online-Aktionswoche vom 21. bis 25. November 2022 dreht sich unter dem Motto „Bildung wirkt – vom </w:t>
      </w:r>
      <w:r w:rsidR="00864DD9" w:rsidRPr="009E462F">
        <w:rPr>
          <w:rFonts w:ascii="Arial" w:hAnsi="Arial" w:cs="Arial"/>
        </w:rPr>
        <w:t>Kindergarten bis in den Ruhestand</w:t>
      </w:r>
      <w:r w:rsidR="00AB0E43" w:rsidRPr="009E462F">
        <w:rPr>
          <w:rFonts w:ascii="Arial" w:hAnsi="Arial" w:cs="Arial"/>
        </w:rPr>
        <w:t xml:space="preserve">“ alles um Bildung, Beruf, Orientierung. </w:t>
      </w:r>
      <w:r w:rsidR="00D17D01" w:rsidRPr="009E462F">
        <w:rPr>
          <w:rFonts w:ascii="Arial" w:hAnsi="Arial" w:cs="Arial"/>
        </w:rPr>
        <w:t xml:space="preserve"> </w:t>
      </w:r>
    </w:p>
    <w:p w14:paraId="34069F1D" w14:textId="63269141" w:rsidR="00D17D01" w:rsidRPr="009E462F" w:rsidRDefault="00AB0E43" w:rsidP="00DA1C83">
      <w:pPr>
        <w:jc w:val="both"/>
        <w:rPr>
          <w:rFonts w:ascii="Arial" w:hAnsi="Arial" w:cs="Arial"/>
          <w:szCs w:val="24"/>
        </w:rPr>
      </w:pPr>
      <w:r w:rsidRPr="009E462F">
        <w:rPr>
          <w:rFonts w:ascii="Arial" w:hAnsi="Arial" w:cs="Arial"/>
        </w:rPr>
        <w:t>Ziel ist es,</w:t>
      </w:r>
      <w:r w:rsidR="00D17D01" w:rsidRPr="009E462F">
        <w:rPr>
          <w:rFonts w:ascii="Arial" w:hAnsi="Arial" w:cs="Arial"/>
        </w:rPr>
        <w:t xml:space="preserve"> </w:t>
      </w:r>
      <w:r w:rsidR="003D6A19" w:rsidRPr="009E462F">
        <w:rPr>
          <w:rFonts w:ascii="Arial" w:hAnsi="Arial" w:cs="Arial"/>
          <w:szCs w:val="24"/>
        </w:rPr>
        <w:t>alle Steirerinnen und Steirer</w:t>
      </w:r>
      <w:r w:rsidR="00D17D01" w:rsidRPr="009E462F">
        <w:rPr>
          <w:rFonts w:ascii="Arial" w:hAnsi="Arial" w:cs="Arial"/>
          <w:szCs w:val="24"/>
        </w:rPr>
        <w:t xml:space="preserve"> bei </w:t>
      </w:r>
      <w:r w:rsidR="00DA1C83" w:rsidRPr="009E462F">
        <w:rPr>
          <w:rFonts w:ascii="Arial" w:hAnsi="Arial" w:cs="Arial"/>
          <w:szCs w:val="24"/>
        </w:rPr>
        <w:t>Entscheidungen</w:t>
      </w:r>
      <w:r w:rsidR="00D17D01" w:rsidRPr="009E462F">
        <w:rPr>
          <w:rFonts w:ascii="Arial" w:hAnsi="Arial" w:cs="Arial"/>
          <w:szCs w:val="24"/>
        </w:rPr>
        <w:t xml:space="preserve"> rund um den persönlichen Bildungs- und Berufsweg zu unterstützen.</w:t>
      </w:r>
      <w:r w:rsidRPr="009E462F">
        <w:rPr>
          <w:rFonts w:ascii="Arial" w:hAnsi="Arial" w:cs="Arial"/>
          <w:szCs w:val="24"/>
        </w:rPr>
        <w:t xml:space="preserve"> Und das unkompliziert</w:t>
      </w:r>
      <w:r w:rsidR="003D6A19" w:rsidRPr="009E462F">
        <w:rPr>
          <w:rFonts w:ascii="Arial" w:hAnsi="Arial" w:cs="Arial"/>
          <w:szCs w:val="24"/>
        </w:rPr>
        <w:t>,</w:t>
      </w:r>
      <w:r w:rsidRPr="009E462F">
        <w:rPr>
          <w:rFonts w:ascii="Arial" w:hAnsi="Arial" w:cs="Arial"/>
          <w:szCs w:val="24"/>
        </w:rPr>
        <w:t xml:space="preserve"> kostenlos</w:t>
      </w:r>
      <w:r w:rsidR="003D6A19" w:rsidRPr="009E462F">
        <w:rPr>
          <w:rFonts w:ascii="Arial" w:hAnsi="Arial" w:cs="Arial"/>
          <w:szCs w:val="24"/>
        </w:rPr>
        <w:t xml:space="preserve"> und online ohne Voranmeldung.</w:t>
      </w:r>
    </w:p>
    <w:p w14:paraId="4DC76B20" w14:textId="599F58E8" w:rsidR="00AB0E43" w:rsidRPr="009E462F" w:rsidRDefault="00AB0E43" w:rsidP="00DA1C83">
      <w:pPr>
        <w:jc w:val="both"/>
        <w:rPr>
          <w:rFonts w:ascii="Arial" w:hAnsi="Arial" w:cs="Arial"/>
          <w:szCs w:val="24"/>
        </w:rPr>
      </w:pPr>
      <w:r w:rsidRPr="009E462F">
        <w:rPr>
          <w:rFonts w:ascii="Arial" w:hAnsi="Arial" w:cs="Arial"/>
          <w:szCs w:val="24"/>
        </w:rPr>
        <w:t xml:space="preserve">Was erwartet die Teilnehmerinnen und Teilnehmer in der mittlerweile 3. Steirischen BBO-Woche? Neben zwei interessanten Fachveranstaltungen </w:t>
      </w:r>
      <w:r w:rsidR="003D6A19" w:rsidRPr="009E462F">
        <w:rPr>
          <w:rFonts w:ascii="Arial" w:hAnsi="Arial" w:cs="Arial"/>
          <w:szCs w:val="24"/>
        </w:rPr>
        <w:t xml:space="preserve">(siehe auch Highlights) </w:t>
      </w:r>
      <w:r w:rsidRPr="009E462F">
        <w:rPr>
          <w:rFonts w:ascii="Arial" w:hAnsi="Arial" w:cs="Arial"/>
          <w:szCs w:val="24"/>
        </w:rPr>
        <w:t>gibt es über 20 kostenlose Webinare, Kurzvideos und Online-Beratungen für alle, die vor einer Um- oder Neuorientierung, einer Weiterbildung</w:t>
      </w:r>
      <w:r w:rsidR="003D6A19" w:rsidRPr="009E462F">
        <w:rPr>
          <w:rFonts w:ascii="Arial" w:hAnsi="Arial" w:cs="Arial"/>
          <w:szCs w:val="24"/>
        </w:rPr>
        <w:t xml:space="preserve"> </w:t>
      </w:r>
      <w:r w:rsidRPr="009E462F">
        <w:rPr>
          <w:rFonts w:ascii="Arial" w:hAnsi="Arial" w:cs="Arial"/>
          <w:szCs w:val="24"/>
        </w:rPr>
        <w:t xml:space="preserve">oder vor dem Berufs(wieder-)einstieg stehen. Rund 30 Kooperationspartner*innen informieren z.B. über „Berufspraktische Tage - Praktikum – Schnuppern“, „Förderungen für Weiterbildungen“ und „Frauenberufe der Zukunft“. Ein Elternforum am Freitag gibt Gelegenheit zum Austausch, wie die eigenen Kinder am besten auf dem schulischen und beruflichen Weg unterstützt werden. Somit ist für jede und jeden, ob Eltern mit Kindern ab dem Volksschulalter, Jugendliche, Erwachsene oder </w:t>
      </w:r>
      <w:proofErr w:type="spellStart"/>
      <w:r w:rsidRPr="009E462F">
        <w:rPr>
          <w:rFonts w:ascii="Arial" w:hAnsi="Arial" w:cs="Arial"/>
          <w:szCs w:val="24"/>
        </w:rPr>
        <w:t>Pädagog</w:t>
      </w:r>
      <w:proofErr w:type="spellEnd"/>
      <w:r w:rsidRPr="009E462F">
        <w:rPr>
          <w:rFonts w:ascii="Arial" w:hAnsi="Arial" w:cs="Arial"/>
          <w:szCs w:val="24"/>
        </w:rPr>
        <w:t xml:space="preserve">*innen, etwas Spannendes dabei! </w:t>
      </w:r>
    </w:p>
    <w:p w14:paraId="1280FF35" w14:textId="390DDC1B" w:rsidR="003D6A19" w:rsidRPr="009E462F" w:rsidRDefault="003D6A19" w:rsidP="00DA1C83">
      <w:pPr>
        <w:jc w:val="both"/>
        <w:rPr>
          <w:rFonts w:ascii="Arial" w:hAnsi="Arial" w:cs="Arial"/>
          <w:szCs w:val="24"/>
        </w:rPr>
      </w:pPr>
      <w:r w:rsidRPr="009E462F">
        <w:rPr>
          <w:rFonts w:ascii="Arial" w:hAnsi="Arial" w:cs="Arial"/>
          <w:szCs w:val="24"/>
        </w:rPr>
        <w:t>Erstmals gibt es heuer die Möglichkeit, sich im Rahmen der Aktionswoche online zum persönlichen Bildungs- und Berufsweg beraten zu lassen. Termine mit der</w:t>
      </w:r>
      <w:r w:rsidR="00DA1C83" w:rsidRPr="009E462F">
        <w:rPr>
          <w:rFonts w:ascii="Arial" w:hAnsi="Arial" w:cs="Arial"/>
          <w:szCs w:val="24"/>
        </w:rPr>
        <w:t xml:space="preserve"> Arbeiterkammer Steiermark, den </w:t>
      </w:r>
      <w:proofErr w:type="spellStart"/>
      <w:r w:rsidRPr="009E462F">
        <w:rPr>
          <w:rFonts w:ascii="Arial" w:hAnsi="Arial" w:cs="Arial"/>
          <w:szCs w:val="24"/>
        </w:rPr>
        <w:t>BerufsInfoZentren</w:t>
      </w:r>
      <w:proofErr w:type="spellEnd"/>
      <w:r w:rsidRPr="009E462F">
        <w:rPr>
          <w:rFonts w:ascii="Arial" w:hAnsi="Arial" w:cs="Arial"/>
          <w:szCs w:val="24"/>
        </w:rPr>
        <w:t xml:space="preserve"> des AMS und dem Bildungsnetzwerk Steiermark können von 21. bis 23. November online gebucht werden. Am besten gleich den persönlichen Beratungstermin unter </w:t>
      </w:r>
      <w:hyperlink r:id="rId6" w:history="1">
        <w:r w:rsidRPr="009E462F">
          <w:rPr>
            <w:rStyle w:val="Hyperlink"/>
            <w:rFonts w:ascii="Arial" w:hAnsi="Arial" w:cs="Arial"/>
            <w:szCs w:val="24"/>
          </w:rPr>
          <w:t>www.bbo-woche.at</w:t>
        </w:r>
      </w:hyperlink>
      <w:r w:rsidRPr="009E462F">
        <w:rPr>
          <w:rFonts w:ascii="Arial" w:hAnsi="Arial" w:cs="Arial"/>
          <w:szCs w:val="24"/>
        </w:rPr>
        <w:t xml:space="preserve"> vereinbaren! </w:t>
      </w:r>
    </w:p>
    <w:p w14:paraId="576CD41C" w14:textId="33D7FF14" w:rsidR="00AB0E43" w:rsidRPr="009E462F" w:rsidRDefault="00AB0E43" w:rsidP="00DA1C83">
      <w:pPr>
        <w:jc w:val="both"/>
        <w:rPr>
          <w:rFonts w:ascii="Arial" w:hAnsi="Arial" w:cs="Arial"/>
        </w:rPr>
      </w:pPr>
      <w:r w:rsidRPr="009E462F">
        <w:rPr>
          <w:rFonts w:ascii="Arial" w:hAnsi="Arial" w:cs="Arial"/>
          <w:szCs w:val="24"/>
        </w:rPr>
        <w:t xml:space="preserve">Sich mit den eigenen Stärken und Fähigkeiten auseinanderzusetzen, ist bereits ab dem Kindergarten- und Volksschulalter wichtig. Volksschulen sind daher </w:t>
      </w:r>
      <w:r w:rsidR="00DA1C83" w:rsidRPr="009E462F">
        <w:rPr>
          <w:rFonts w:ascii="Arial" w:hAnsi="Arial" w:cs="Arial"/>
          <w:szCs w:val="24"/>
        </w:rPr>
        <w:t xml:space="preserve">herzlich </w:t>
      </w:r>
      <w:r w:rsidRPr="009E462F">
        <w:rPr>
          <w:rFonts w:ascii="Arial" w:hAnsi="Arial" w:cs="Arial"/>
          <w:szCs w:val="24"/>
        </w:rPr>
        <w:t xml:space="preserve">eingeladen, am Gewinnspiel im Rahmen der BBO-Woche teilzunehmen. Heuer geht es darum, Berufe im „Dingsda“-Format zu erklären. Jede Einsendung wird auf der Website </w:t>
      </w:r>
      <w:hyperlink r:id="rId7" w:history="1">
        <w:r w:rsidRPr="009E462F">
          <w:rPr>
            <w:rStyle w:val="Hyperlink"/>
            <w:rFonts w:ascii="Arial" w:hAnsi="Arial" w:cs="Arial"/>
            <w:szCs w:val="24"/>
          </w:rPr>
          <w:t>www.bbo-woche.at</w:t>
        </w:r>
      </w:hyperlink>
      <w:r w:rsidRPr="009E462F">
        <w:rPr>
          <w:rFonts w:ascii="Arial" w:hAnsi="Arial" w:cs="Arial"/>
          <w:szCs w:val="24"/>
        </w:rPr>
        <w:t xml:space="preserve"> veröffentlicht.  </w:t>
      </w:r>
      <w:r w:rsidR="00DA1C83" w:rsidRPr="009E462F">
        <w:rPr>
          <w:rFonts w:ascii="Arial" w:hAnsi="Arial" w:cs="Arial"/>
          <w:szCs w:val="24"/>
        </w:rPr>
        <w:t>A</w:t>
      </w:r>
      <w:r w:rsidRPr="009E462F">
        <w:rPr>
          <w:rFonts w:ascii="Arial" w:hAnsi="Arial" w:cs="Arial"/>
          <w:szCs w:val="24"/>
        </w:rPr>
        <w:t xml:space="preserve">uf die kreativsten Beiträge </w:t>
      </w:r>
      <w:r w:rsidR="00DA1C83" w:rsidRPr="009E462F">
        <w:rPr>
          <w:rFonts w:ascii="Arial" w:hAnsi="Arial" w:cs="Arial"/>
          <w:szCs w:val="24"/>
        </w:rPr>
        <w:t xml:space="preserve">warten </w:t>
      </w:r>
      <w:r w:rsidRPr="009E462F">
        <w:rPr>
          <w:rFonts w:ascii="Arial" w:hAnsi="Arial" w:cs="Arial"/>
          <w:szCs w:val="24"/>
        </w:rPr>
        <w:t xml:space="preserve">tolle regionale Preise für die ganze Klasse! </w:t>
      </w:r>
    </w:p>
    <w:p w14:paraId="4E5125E3" w14:textId="6CBC6524" w:rsidR="00D17D01" w:rsidRDefault="003D6A19" w:rsidP="00DA1C83">
      <w:pPr>
        <w:jc w:val="both"/>
        <w:rPr>
          <w:rFonts w:ascii="Arial" w:hAnsi="Arial" w:cs="Arial"/>
        </w:rPr>
      </w:pPr>
      <w:r w:rsidRPr="009E462F">
        <w:rPr>
          <w:rFonts w:ascii="Arial" w:hAnsi="Arial" w:cs="Arial"/>
        </w:rPr>
        <w:t xml:space="preserve">Das Programm zur BBO-Woche 2022 ist bereits online unter </w:t>
      </w:r>
      <w:hyperlink r:id="rId8" w:history="1">
        <w:r w:rsidRPr="009E462F">
          <w:rPr>
            <w:rStyle w:val="Hyperlink"/>
            <w:rFonts w:ascii="Arial" w:hAnsi="Arial" w:cs="Arial"/>
          </w:rPr>
          <w:t>www.bbo-woche.at</w:t>
        </w:r>
      </w:hyperlink>
      <w:r w:rsidRPr="009E462F">
        <w:rPr>
          <w:rFonts w:ascii="Arial" w:hAnsi="Arial" w:cs="Arial"/>
        </w:rPr>
        <w:t xml:space="preserve"> abrufbar. </w:t>
      </w:r>
      <w:r w:rsidR="00D17D01" w:rsidRPr="009E462F">
        <w:rPr>
          <w:rFonts w:ascii="Arial" w:hAnsi="Arial" w:cs="Arial"/>
        </w:rPr>
        <w:t>Ganzjährig sind Videos &amp; Webinar-Aufzeichnungen sowie Wissenswertes rund um das Thema</w:t>
      </w:r>
      <w:r w:rsidRPr="009E462F">
        <w:rPr>
          <w:rFonts w:ascii="Arial" w:hAnsi="Arial" w:cs="Arial"/>
        </w:rPr>
        <w:t xml:space="preserve"> Bildungs- und Berufsorientierung</w:t>
      </w:r>
      <w:r w:rsidR="00D17D01" w:rsidRPr="009E462F">
        <w:rPr>
          <w:rFonts w:ascii="Arial" w:hAnsi="Arial" w:cs="Arial"/>
        </w:rPr>
        <w:t xml:space="preserve"> auf der Website zu finden. </w:t>
      </w:r>
    </w:p>
    <w:p w14:paraId="5AF9AEA1" w14:textId="77777777" w:rsidR="00303131" w:rsidRDefault="00303131" w:rsidP="00DA1C83">
      <w:pPr>
        <w:jc w:val="both"/>
        <w:rPr>
          <w:rFonts w:ascii="Arial" w:hAnsi="Arial" w:cs="Arial"/>
        </w:rPr>
      </w:pPr>
    </w:p>
    <w:p w14:paraId="37AD4F93" w14:textId="5BAA4CE7" w:rsidR="00303131" w:rsidRPr="009E462F" w:rsidRDefault="00303131" w:rsidP="00DA1C83">
      <w:pPr>
        <w:jc w:val="both"/>
        <w:rPr>
          <w:rFonts w:ascii="Arial" w:hAnsi="Arial" w:cs="Arial"/>
        </w:rPr>
      </w:pPr>
      <w:r>
        <w:rPr>
          <w:rFonts w:ascii="Arial" w:hAnsi="Arial" w:cs="Arial"/>
        </w:rPr>
        <w:t xml:space="preserve">Ermöglicht wird die Steirische BBO-Woche mit Unterstützung des Landes Steiermark, </w:t>
      </w:r>
      <w:r>
        <w:rPr>
          <w:rFonts w:ascii="Arial" w:hAnsi="Arial" w:cs="Arial"/>
        </w:rPr>
        <w:br/>
        <w:t xml:space="preserve">Abteilung 6 – Fachabteilung Gesellschaft. </w:t>
      </w:r>
    </w:p>
    <w:p w14:paraId="377582E3" w14:textId="77777777" w:rsidR="00DA1C83" w:rsidRDefault="00DA1C83" w:rsidP="00DA1C83">
      <w:pPr>
        <w:jc w:val="both"/>
        <w:rPr>
          <w:rFonts w:ascii="Arial" w:hAnsi="Arial" w:cs="Arial"/>
          <w:b/>
          <w:bCs/>
          <w:sz w:val="24"/>
          <w:szCs w:val="24"/>
        </w:rPr>
      </w:pPr>
      <w:r>
        <w:rPr>
          <w:rFonts w:ascii="Arial" w:hAnsi="Arial" w:cs="Arial"/>
          <w:b/>
          <w:bCs/>
          <w:sz w:val="24"/>
          <w:szCs w:val="24"/>
        </w:rPr>
        <w:br w:type="page"/>
      </w:r>
    </w:p>
    <w:p w14:paraId="6EB36D31" w14:textId="00617FEE" w:rsidR="00081C7B" w:rsidRPr="00081C7B" w:rsidRDefault="00081C7B" w:rsidP="00CF3D0A">
      <w:pPr>
        <w:spacing w:before="240"/>
        <w:jc w:val="both"/>
        <w:rPr>
          <w:rFonts w:ascii="Arial" w:hAnsi="Arial" w:cs="Arial"/>
          <w:sz w:val="24"/>
          <w:szCs w:val="24"/>
        </w:rPr>
      </w:pPr>
      <w:r w:rsidRPr="00081C7B">
        <w:rPr>
          <w:rFonts w:ascii="Arial" w:hAnsi="Arial" w:cs="Arial"/>
          <w:b/>
          <w:bCs/>
          <w:sz w:val="24"/>
          <w:szCs w:val="24"/>
        </w:rPr>
        <w:lastRenderedPageBreak/>
        <w:t xml:space="preserve">Die Highlights der </w:t>
      </w:r>
      <w:r w:rsidR="00AB0E43">
        <w:rPr>
          <w:rFonts w:ascii="Arial" w:hAnsi="Arial" w:cs="Arial"/>
          <w:b/>
          <w:bCs/>
          <w:sz w:val="24"/>
          <w:szCs w:val="24"/>
        </w:rPr>
        <w:t xml:space="preserve">Steirischen </w:t>
      </w:r>
      <w:r w:rsidRPr="00081C7B">
        <w:rPr>
          <w:rFonts w:ascii="Arial" w:hAnsi="Arial" w:cs="Arial"/>
          <w:b/>
          <w:bCs/>
          <w:sz w:val="24"/>
          <w:szCs w:val="24"/>
        </w:rPr>
        <w:t>BBO-Woche</w:t>
      </w:r>
      <w:r w:rsidR="00AB0E43">
        <w:rPr>
          <w:rFonts w:ascii="Arial" w:hAnsi="Arial" w:cs="Arial"/>
          <w:b/>
          <w:bCs/>
          <w:sz w:val="24"/>
          <w:szCs w:val="24"/>
        </w:rPr>
        <w:t xml:space="preserve"> 2022</w:t>
      </w:r>
      <w:r w:rsidRPr="00081C7B">
        <w:rPr>
          <w:rFonts w:ascii="Arial" w:hAnsi="Arial" w:cs="Arial"/>
          <w:b/>
          <w:bCs/>
          <w:sz w:val="24"/>
          <w:szCs w:val="24"/>
        </w:rPr>
        <w:t xml:space="preserve">: </w:t>
      </w:r>
    </w:p>
    <w:p w14:paraId="6C7F7D8B" w14:textId="5B417DDA" w:rsidR="00D17D01" w:rsidRPr="00042807" w:rsidRDefault="00042807" w:rsidP="00081C7B">
      <w:pPr>
        <w:spacing w:after="0"/>
        <w:jc w:val="both"/>
        <w:rPr>
          <w:rFonts w:ascii="Arial" w:hAnsi="Arial" w:cs="Arial"/>
          <w:b/>
        </w:rPr>
      </w:pPr>
      <w:r w:rsidRPr="00042807">
        <w:rPr>
          <w:rFonts w:ascii="Arial" w:hAnsi="Arial" w:cs="Arial"/>
          <w:b/>
        </w:rPr>
        <w:t>GEWINNSPIEL FÜR VOLKSSCHULEN</w:t>
      </w:r>
    </w:p>
    <w:p w14:paraId="0520BF79" w14:textId="198B6D00" w:rsidR="00D17D01" w:rsidRPr="00DA1C83" w:rsidRDefault="00D17D01" w:rsidP="00081C7B">
      <w:pPr>
        <w:spacing w:after="0"/>
        <w:jc w:val="both"/>
      </w:pPr>
      <w:r w:rsidRPr="00D17D01">
        <w:rPr>
          <w:rFonts w:ascii="Arial" w:hAnsi="Arial" w:cs="Arial"/>
        </w:rPr>
        <w:t xml:space="preserve">Kreativwettbewerb für alle steirischen Volksschulen: </w:t>
      </w:r>
      <w:r w:rsidR="004515DA">
        <w:rPr>
          <w:rFonts w:ascii="Arial" w:hAnsi="Arial" w:cs="Arial"/>
        </w:rPr>
        <w:t>„Arbeiten – was ist das eigentlich?“ Erkläre einen Beruf im „Dingsda“-Format</w:t>
      </w:r>
      <w:r w:rsidR="00DA1C83">
        <w:rPr>
          <w:rFonts w:ascii="Arial" w:hAnsi="Arial" w:cs="Arial"/>
        </w:rPr>
        <w:t xml:space="preserve">. Mehr dazu: </w:t>
      </w:r>
      <w:hyperlink r:id="rId9" w:history="1">
        <w:r w:rsidR="00DA1C83" w:rsidRPr="00CD114E">
          <w:rPr>
            <w:rStyle w:val="Hyperlink"/>
            <w:rFonts w:ascii="Arial" w:hAnsi="Arial" w:cs="Arial"/>
          </w:rPr>
          <w:t>www.bbo-woche.at/gewinnspiel/</w:t>
        </w:r>
      </w:hyperlink>
      <w:r w:rsidR="00DA1C83">
        <w:rPr>
          <w:rFonts w:ascii="Arial" w:hAnsi="Arial" w:cs="Arial"/>
        </w:rPr>
        <w:t xml:space="preserve"> </w:t>
      </w:r>
    </w:p>
    <w:p w14:paraId="310B1E51" w14:textId="77777777" w:rsidR="004515DA" w:rsidRDefault="004515DA" w:rsidP="005C66A7">
      <w:pPr>
        <w:spacing w:after="0"/>
        <w:jc w:val="both"/>
        <w:rPr>
          <w:rFonts w:ascii="Arial" w:hAnsi="Arial" w:cs="Arial"/>
        </w:rPr>
      </w:pPr>
    </w:p>
    <w:p w14:paraId="23466F56" w14:textId="0046A345" w:rsidR="00E27502" w:rsidRPr="00E27502" w:rsidRDefault="00E27502" w:rsidP="005C66A7">
      <w:pPr>
        <w:spacing w:after="0"/>
        <w:jc w:val="both"/>
        <w:rPr>
          <w:rFonts w:ascii="Arial" w:hAnsi="Arial" w:cs="Arial"/>
          <w:b/>
          <w:bCs/>
          <w:sz w:val="24"/>
          <w:szCs w:val="24"/>
        </w:rPr>
      </w:pPr>
      <w:r w:rsidRPr="00E27502">
        <w:rPr>
          <w:rFonts w:ascii="Arial" w:hAnsi="Arial" w:cs="Arial"/>
          <w:b/>
          <w:bCs/>
          <w:sz w:val="24"/>
          <w:szCs w:val="24"/>
        </w:rPr>
        <w:t>AUFTAKTVERANSTALTUNG</w:t>
      </w:r>
      <w:r w:rsidR="004515DA">
        <w:rPr>
          <w:rFonts w:ascii="Arial" w:hAnsi="Arial" w:cs="Arial"/>
          <w:b/>
          <w:bCs/>
          <w:sz w:val="24"/>
          <w:szCs w:val="24"/>
        </w:rPr>
        <w:t xml:space="preserve"> als Live-Stream: 21.11., 9 – 13 Uhr </w:t>
      </w:r>
    </w:p>
    <w:p w14:paraId="03BA86AB" w14:textId="14E15326" w:rsidR="00E27502" w:rsidRPr="00DA1C83" w:rsidRDefault="004515DA" w:rsidP="00E27502">
      <w:pPr>
        <w:spacing w:after="0"/>
        <w:jc w:val="both"/>
        <w:rPr>
          <w:rStyle w:val="Fett"/>
          <w:rFonts w:ascii="Arial" w:hAnsi="Arial" w:cs="Arial"/>
          <w:b w:val="0"/>
          <w:bCs w:val="0"/>
        </w:rPr>
      </w:pPr>
      <w:r>
        <w:rPr>
          <w:rFonts w:ascii="Arial" w:hAnsi="Arial" w:cs="Arial"/>
        </w:rPr>
        <w:t>Zum Auftakt der 3</w:t>
      </w:r>
      <w:r w:rsidR="00E27502" w:rsidRPr="00E27502">
        <w:rPr>
          <w:rFonts w:ascii="Arial" w:hAnsi="Arial" w:cs="Arial"/>
        </w:rPr>
        <w:t>. Steirischen BBO-Woche findet ein Online-Fachsymposium mit dem Schwerpunktthema "</w:t>
      </w:r>
      <w:r>
        <w:rPr>
          <w:rFonts w:ascii="Arial" w:hAnsi="Arial" w:cs="Arial"/>
        </w:rPr>
        <w:t xml:space="preserve">Bildung wirkt – vom </w:t>
      </w:r>
      <w:r w:rsidR="00864DD9">
        <w:rPr>
          <w:rFonts w:ascii="Arial" w:hAnsi="Arial" w:cs="Arial"/>
        </w:rPr>
        <w:t>Kindergarten bis in den Ruhestand</w:t>
      </w:r>
      <w:r w:rsidR="00E27502" w:rsidRPr="00E27502">
        <w:rPr>
          <w:rFonts w:ascii="Arial" w:hAnsi="Arial" w:cs="Arial"/>
        </w:rPr>
        <w:t>" als Live-Stream statt.</w:t>
      </w:r>
      <w:r w:rsidR="00E27502">
        <w:rPr>
          <w:rFonts w:ascii="Arial" w:hAnsi="Arial" w:cs="Arial"/>
        </w:rPr>
        <w:t xml:space="preserve"> </w:t>
      </w:r>
      <w:r>
        <w:rPr>
          <w:rFonts w:ascii="Arial" w:hAnsi="Arial" w:cs="Arial"/>
        </w:rPr>
        <w:t xml:space="preserve">Die Teilnehmer*innen dürfen sich auf internationale wissenschaftliche Beiträge zu BBO in allen Altersgruppen freuen. </w:t>
      </w:r>
    </w:p>
    <w:p w14:paraId="0339988E" w14:textId="1BE4381C" w:rsidR="004515DA" w:rsidRDefault="004515DA" w:rsidP="004515DA">
      <w:pPr>
        <w:tabs>
          <w:tab w:val="left" w:pos="1170"/>
        </w:tabs>
        <w:spacing w:after="0"/>
        <w:jc w:val="both"/>
        <w:rPr>
          <w:rStyle w:val="Fett"/>
          <w:rFonts w:ascii="Arial" w:hAnsi="Arial" w:cs="Arial"/>
          <w:color w:val="000000"/>
          <w:sz w:val="24"/>
          <w:szCs w:val="24"/>
        </w:rPr>
      </w:pPr>
      <w:r>
        <w:rPr>
          <w:rStyle w:val="Fett"/>
          <w:rFonts w:ascii="Arial" w:hAnsi="Arial" w:cs="Arial"/>
          <w:color w:val="000000"/>
          <w:sz w:val="24"/>
          <w:szCs w:val="24"/>
        </w:rPr>
        <w:tab/>
      </w:r>
    </w:p>
    <w:p w14:paraId="1ED18364" w14:textId="26A4F6D6" w:rsidR="004515DA" w:rsidRPr="00E27502" w:rsidRDefault="004515DA" w:rsidP="004515DA">
      <w:pPr>
        <w:spacing w:after="0"/>
        <w:jc w:val="both"/>
        <w:rPr>
          <w:rFonts w:ascii="Arial" w:hAnsi="Arial" w:cs="Arial"/>
          <w:b/>
          <w:bCs/>
          <w:sz w:val="24"/>
          <w:szCs w:val="24"/>
        </w:rPr>
      </w:pPr>
      <w:r>
        <w:rPr>
          <w:rFonts w:ascii="Arial" w:hAnsi="Arial" w:cs="Arial"/>
          <w:b/>
          <w:bCs/>
          <w:sz w:val="24"/>
          <w:szCs w:val="24"/>
        </w:rPr>
        <w:t xml:space="preserve">NEETs </w:t>
      </w:r>
      <w:r w:rsidRPr="004515DA">
        <w:rPr>
          <w:rFonts w:ascii="Arial" w:hAnsi="Arial" w:cs="Arial"/>
          <w:b/>
          <w:bCs/>
          <w:caps/>
          <w:sz w:val="24"/>
          <w:szCs w:val="24"/>
        </w:rPr>
        <w:t>Fachtagung im Steirischen</w:t>
      </w:r>
      <w:r w:rsidR="009E462F">
        <w:rPr>
          <w:rFonts w:ascii="Arial" w:hAnsi="Arial" w:cs="Arial"/>
          <w:b/>
          <w:bCs/>
          <w:caps/>
          <w:sz w:val="24"/>
          <w:szCs w:val="24"/>
        </w:rPr>
        <w:t xml:space="preserve"> Zentralraum: 23.11., 9 – 17 </w:t>
      </w:r>
      <w:r w:rsidR="009E462F">
        <w:rPr>
          <w:rFonts w:ascii="Arial" w:hAnsi="Arial" w:cs="Arial"/>
          <w:b/>
          <w:bCs/>
          <w:sz w:val="24"/>
          <w:szCs w:val="24"/>
        </w:rPr>
        <w:t>Uhr</w:t>
      </w:r>
      <w:r w:rsidRPr="004515DA">
        <w:rPr>
          <w:rFonts w:ascii="Arial" w:hAnsi="Arial" w:cs="Arial"/>
          <w:b/>
          <w:bCs/>
          <w:caps/>
          <w:sz w:val="24"/>
          <w:szCs w:val="24"/>
        </w:rPr>
        <w:t>, Steiermarkhof und online</w:t>
      </w:r>
    </w:p>
    <w:p w14:paraId="40499806" w14:textId="29D3040E" w:rsidR="004515DA" w:rsidRDefault="004515DA" w:rsidP="004515DA">
      <w:pPr>
        <w:spacing w:after="0"/>
        <w:jc w:val="both"/>
        <w:rPr>
          <w:rFonts w:ascii="Arial" w:hAnsi="Arial" w:cs="Arial"/>
        </w:rPr>
      </w:pPr>
      <w:r w:rsidRPr="004515DA">
        <w:rPr>
          <w:rFonts w:ascii="Arial" w:hAnsi="Arial" w:cs="Arial"/>
        </w:rPr>
        <w:t xml:space="preserve">Zum bereits 3. Mal lädt der Steirische Zentralraum zur NEETs-Fachtagung am 23. November 2022, welche 2022 unter dem Schwerpunkt  „NEETs </w:t>
      </w:r>
      <w:proofErr w:type="spellStart"/>
      <w:r w:rsidRPr="004515DA">
        <w:rPr>
          <w:rFonts w:ascii="Arial" w:hAnsi="Arial" w:cs="Arial"/>
        </w:rPr>
        <w:t>meets</w:t>
      </w:r>
      <w:proofErr w:type="spellEnd"/>
      <w:r w:rsidRPr="004515DA">
        <w:rPr>
          <w:rFonts w:ascii="Arial" w:hAnsi="Arial" w:cs="Arial"/>
        </w:rPr>
        <w:t xml:space="preserve"> Wirtschaft“ stattfindet. </w:t>
      </w:r>
      <w:r>
        <w:rPr>
          <w:rFonts w:ascii="Arial" w:hAnsi="Arial" w:cs="Arial"/>
        </w:rPr>
        <w:t xml:space="preserve">Nähere Informationen gibt es hier: </w:t>
      </w:r>
      <w:hyperlink r:id="rId10" w:history="1">
        <w:r w:rsidRPr="002D44EA">
          <w:rPr>
            <w:rStyle w:val="Hyperlink"/>
            <w:rFonts w:ascii="Arial" w:hAnsi="Arial" w:cs="Arial"/>
          </w:rPr>
          <w:t>www.zentralraum-stmk.at/neets-netzwerk/</w:t>
        </w:r>
      </w:hyperlink>
      <w:r w:rsidRPr="004515DA">
        <w:rPr>
          <w:rFonts w:ascii="Arial" w:hAnsi="Arial" w:cs="Arial"/>
        </w:rPr>
        <w:t xml:space="preserve">. NEET steht für „Not in Education, </w:t>
      </w:r>
      <w:proofErr w:type="spellStart"/>
      <w:r w:rsidRPr="004515DA">
        <w:rPr>
          <w:rFonts w:ascii="Arial" w:hAnsi="Arial" w:cs="Arial"/>
        </w:rPr>
        <w:t>Employment</w:t>
      </w:r>
      <w:proofErr w:type="spellEnd"/>
      <w:r w:rsidRPr="004515DA">
        <w:rPr>
          <w:rFonts w:ascii="Arial" w:hAnsi="Arial" w:cs="Arial"/>
        </w:rPr>
        <w:t xml:space="preserve"> oder Training“, konkret handelt es sich bei der Zielgruppe NEETs somit um Jugendliche und junge Erwachsene, die sich weder in Ausbildung oder einer Schulungsmaßnahme noch in Anstellung befinden.</w:t>
      </w:r>
    </w:p>
    <w:p w14:paraId="26E53870" w14:textId="77777777" w:rsidR="004515DA" w:rsidRDefault="004515DA" w:rsidP="004515DA">
      <w:pPr>
        <w:spacing w:after="0"/>
        <w:jc w:val="both"/>
        <w:rPr>
          <w:rFonts w:ascii="Arial" w:hAnsi="Arial" w:cs="Arial"/>
        </w:rPr>
      </w:pPr>
    </w:p>
    <w:p w14:paraId="42B2FAE7" w14:textId="5E6E8CD5" w:rsidR="004515DA" w:rsidRPr="004515DA" w:rsidRDefault="004515DA" w:rsidP="004515DA">
      <w:pPr>
        <w:spacing w:after="0"/>
        <w:jc w:val="both"/>
        <w:rPr>
          <w:rFonts w:ascii="Arial" w:hAnsi="Arial" w:cs="Arial"/>
          <w:b/>
          <w:caps/>
        </w:rPr>
      </w:pPr>
      <w:r w:rsidRPr="004515DA">
        <w:rPr>
          <w:rFonts w:ascii="Arial" w:hAnsi="Arial" w:cs="Arial"/>
          <w:b/>
          <w:caps/>
        </w:rPr>
        <w:t>Kostenlose Online-Beratungen zu Bildung und Beruf: gleich Termin sichern!</w:t>
      </w:r>
    </w:p>
    <w:p w14:paraId="4271A977" w14:textId="77777777" w:rsidR="004515DA" w:rsidRPr="009E462F" w:rsidRDefault="004515DA" w:rsidP="009E462F">
      <w:pPr>
        <w:spacing w:after="0"/>
        <w:jc w:val="both"/>
        <w:rPr>
          <w:rFonts w:ascii="Arial" w:hAnsi="Arial" w:cs="Arial"/>
        </w:rPr>
      </w:pPr>
      <w:r w:rsidRPr="009E462F">
        <w:rPr>
          <w:rFonts w:ascii="Arial" w:hAnsi="Arial" w:cs="Arial"/>
        </w:rPr>
        <w:t xml:space="preserve">Termine mit der Arbeiterkammer Steiermark, dem </w:t>
      </w:r>
      <w:proofErr w:type="spellStart"/>
      <w:r w:rsidRPr="009E462F">
        <w:rPr>
          <w:rFonts w:ascii="Arial" w:hAnsi="Arial" w:cs="Arial"/>
        </w:rPr>
        <w:t>BerufsInfoZentren</w:t>
      </w:r>
      <w:proofErr w:type="spellEnd"/>
      <w:r w:rsidRPr="009E462F">
        <w:rPr>
          <w:rFonts w:ascii="Arial" w:hAnsi="Arial" w:cs="Arial"/>
        </w:rPr>
        <w:t xml:space="preserve"> des AMS und dem Bildungsnetzwerk Steiermark können von 21. bis 23. November online gebucht werden. Am besten gleich den persönlichen Beratungstermin unter </w:t>
      </w:r>
      <w:hyperlink r:id="rId11" w:history="1">
        <w:r w:rsidRPr="009E462F">
          <w:rPr>
            <w:rFonts w:ascii="Arial" w:hAnsi="Arial" w:cs="Arial"/>
          </w:rPr>
          <w:t>www.bbo-woche.at</w:t>
        </w:r>
      </w:hyperlink>
      <w:r w:rsidRPr="009E462F">
        <w:rPr>
          <w:rFonts w:ascii="Arial" w:hAnsi="Arial" w:cs="Arial"/>
        </w:rPr>
        <w:t xml:space="preserve"> vereinbaren! </w:t>
      </w:r>
    </w:p>
    <w:p w14:paraId="521DBB84" w14:textId="77777777" w:rsidR="004515DA" w:rsidRPr="004515DA" w:rsidRDefault="004515DA" w:rsidP="004515DA">
      <w:pPr>
        <w:spacing w:after="0"/>
        <w:jc w:val="both"/>
        <w:rPr>
          <w:rFonts w:ascii="Arial" w:hAnsi="Arial" w:cs="Arial"/>
        </w:rPr>
      </w:pPr>
    </w:p>
    <w:p w14:paraId="45E4E39E" w14:textId="77777777" w:rsidR="004515DA" w:rsidRPr="004515DA" w:rsidRDefault="004515DA" w:rsidP="00E27502">
      <w:pPr>
        <w:spacing w:after="0"/>
        <w:jc w:val="both"/>
        <w:rPr>
          <w:rStyle w:val="Fett"/>
          <w:rFonts w:ascii="Arial" w:hAnsi="Arial" w:cs="Arial"/>
          <w:color w:val="000000"/>
          <w:sz w:val="24"/>
          <w:szCs w:val="24"/>
          <w:lang w:val="de-AT"/>
        </w:rPr>
      </w:pPr>
    </w:p>
    <w:p w14:paraId="78FD0C65" w14:textId="77777777" w:rsidR="004515DA" w:rsidRDefault="004515DA" w:rsidP="00E27502">
      <w:pPr>
        <w:spacing w:after="0"/>
        <w:jc w:val="both"/>
        <w:rPr>
          <w:rStyle w:val="Fett"/>
          <w:rFonts w:ascii="Arial" w:hAnsi="Arial" w:cs="Arial"/>
          <w:color w:val="000000"/>
          <w:sz w:val="24"/>
          <w:szCs w:val="24"/>
        </w:rPr>
      </w:pPr>
    </w:p>
    <w:p w14:paraId="569AE242" w14:textId="2FE9BFEF" w:rsidR="00BD5FD9" w:rsidRPr="00BD5FD9" w:rsidRDefault="00D17D01" w:rsidP="00E27502">
      <w:pPr>
        <w:spacing w:after="0"/>
        <w:jc w:val="both"/>
        <w:rPr>
          <w:rStyle w:val="Fett"/>
          <w:rFonts w:ascii="Arial" w:hAnsi="Arial" w:cs="Arial"/>
          <w:color w:val="000000"/>
          <w:sz w:val="24"/>
          <w:szCs w:val="24"/>
        </w:rPr>
      </w:pPr>
      <w:r w:rsidRPr="00D17D01">
        <w:rPr>
          <w:rStyle w:val="Fett"/>
          <w:rFonts w:ascii="Arial" w:hAnsi="Arial" w:cs="Arial"/>
          <w:color w:val="000000"/>
          <w:sz w:val="24"/>
          <w:szCs w:val="24"/>
        </w:rPr>
        <w:t>Programm</w:t>
      </w:r>
      <w:r>
        <w:rPr>
          <w:rStyle w:val="Fett"/>
          <w:rFonts w:ascii="Arial" w:hAnsi="Arial" w:cs="Arial"/>
          <w:color w:val="000000"/>
          <w:sz w:val="24"/>
          <w:szCs w:val="24"/>
        </w:rPr>
        <w:t xml:space="preserve"> </w:t>
      </w:r>
      <w:r w:rsidR="004515DA">
        <w:rPr>
          <w:rStyle w:val="Fett"/>
          <w:rFonts w:ascii="Arial" w:hAnsi="Arial" w:cs="Arial"/>
          <w:color w:val="000000"/>
          <w:sz w:val="24"/>
          <w:szCs w:val="24"/>
        </w:rPr>
        <w:t>BBO-Woche 2022</w:t>
      </w:r>
    </w:p>
    <w:p w14:paraId="6F80012C" w14:textId="168FC2C0" w:rsidR="00081C7B" w:rsidRPr="00081C7B" w:rsidRDefault="00D17D01" w:rsidP="00CF3D0A">
      <w:pPr>
        <w:spacing w:before="240"/>
        <w:jc w:val="both"/>
        <w:rPr>
          <w:rFonts w:ascii="Arial" w:hAnsi="Arial" w:cs="Arial"/>
          <w:sz w:val="24"/>
          <w:szCs w:val="24"/>
        </w:rPr>
      </w:pPr>
      <w:r>
        <w:rPr>
          <w:rFonts w:ascii="Arial" w:hAnsi="Arial" w:cs="Arial"/>
          <w:sz w:val="24"/>
          <w:szCs w:val="24"/>
        </w:rPr>
        <w:t xml:space="preserve">Eine Übersicht des Programms ist </w:t>
      </w:r>
      <w:r w:rsidR="00943E83" w:rsidRPr="009E462F">
        <w:rPr>
          <w:rFonts w:ascii="Arial" w:hAnsi="Arial" w:cs="Arial"/>
          <w:sz w:val="24"/>
          <w:szCs w:val="24"/>
        </w:rPr>
        <w:t>online</w:t>
      </w:r>
      <w:r w:rsidR="00943E83">
        <w:rPr>
          <w:rFonts w:ascii="Arial" w:hAnsi="Arial" w:cs="Arial"/>
          <w:sz w:val="24"/>
          <w:szCs w:val="24"/>
        </w:rPr>
        <w:t xml:space="preserve"> </w:t>
      </w:r>
      <w:hyperlink r:id="rId12" w:history="1">
        <w:r w:rsidR="00943E83" w:rsidRPr="009E462F">
          <w:rPr>
            <w:rStyle w:val="Hyperlink"/>
            <w:rFonts w:ascii="Arial" w:hAnsi="Arial" w:cs="Arial"/>
            <w:sz w:val="24"/>
            <w:szCs w:val="24"/>
          </w:rPr>
          <w:t>hier</w:t>
        </w:r>
      </w:hyperlink>
      <w:r w:rsidR="00943E83">
        <w:rPr>
          <w:rFonts w:ascii="Arial" w:hAnsi="Arial" w:cs="Arial"/>
          <w:sz w:val="24"/>
          <w:szCs w:val="24"/>
        </w:rPr>
        <w:t xml:space="preserve"> zu finden. </w:t>
      </w:r>
    </w:p>
    <w:p w14:paraId="51D358E9" w14:textId="77777777" w:rsidR="00042807" w:rsidRDefault="00042807">
      <w:pPr>
        <w:rPr>
          <w:rFonts w:ascii="Arial" w:hAnsi="Arial" w:cs="Arial"/>
          <w:b/>
          <w:bCs/>
          <w:sz w:val="24"/>
          <w:szCs w:val="24"/>
        </w:rPr>
      </w:pPr>
      <w:r>
        <w:rPr>
          <w:rFonts w:ascii="Arial" w:hAnsi="Arial" w:cs="Arial"/>
          <w:b/>
          <w:bCs/>
          <w:sz w:val="24"/>
          <w:szCs w:val="24"/>
        </w:rPr>
        <w:br w:type="page"/>
      </w:r>
    </w:p>
    <w:p w14:paraId="75B95F65" w14:textId="11C568B7" w:rsidR="00CF3D0A" w:rsidRDefault="00042807" w:rsidP="00CF3D0A">
      <w:pPr>
        <w:spacing w:before="240"/>
        <w:jc w:val="both"/>
        <w:rPr>
          <w:rFonts w:ascii="Arial" w:hAnsi="Arial" w:cs="Arial"/>
          <w:b/>
          <w:bCs/>
          <w:sz w:val="24"/>
          <w:szCs w:val="24"/>
        </w:rPr>
      </w:pPr>
      <w:r>
        <w:rPr>
          <w:rFonts w:ascii="Arial" w:hAnsi="Arial" w:cs="Arial"/>
          <w:b/>
          <w:bCs/>
          <w:sz w:val="24"/>
          <w:szCs w:val="24"/>
        </w:rPr>
        <w:lastRenderedPageBreak/>
        <w:t xml:space="preserve">Vorschlag </w:t>
      </w:r>
      <w:r w:rsidR="00CF3D0A" w:rsidRPr="00CF3D0A">
        <w:rPr>
          <w:rFonts w:ascii="Arial" w:hAnsi="Arial" w:cs="Arial"/>
          <w:b/>
          <w:bCs/>
          <w:sz w:val="24"/>
          <w:szCs w:val="24"/>
        </w:rPr>
        <w:t xml:space="preserve">Statements </w:t>
      </w:r>
    </w:p>
    <w:p w14:paraId="1B1988ED" w14:textId="6338F298" w:rsidR="00303131" w:rsidRDefault="00303131" w:rsidP="00303131">
      <w:pPr>
        <w:autoSpaceDE w:val="0"/>
        <w:autoSpaceDN w:val="0"/>
        <w:adjustRightInd w:val="0"/>
        <w:spacing w:after="0" w:line="360" w:lineRule="auto"/>
        <w:jc w:val="both"/>
        <w:rPr>
          <w:rFonts w:ascii="Arial" w:eastAsia="Times New Roman" w:hAnsi="Arial" w:cs="Arial"/>
          <w:b/>
          <w:lang w:eastAsia="de-AT"/>
        </w:rPr>
      </w:pPr>
    </w:p>
    <w:p w14:paraId="5295F23A" w14:textId="1ABF8A63" w:rsidR="00042807" w:rsidRPr="00303131" w:rsidRDefault="00303131" w:rsidP="00303131">
      <w:pPr>
        <w:autoSpaceDE w:val="0"/>
        <w:autoSpaceDN w:val="0"/>
        <w:adjustRightInd w:val="0"/>
        <w:spacing w:after="0" w:line="360" w:lineRule="auto"/>
        <w:jc w:val="both"/>
        <w:rPr>
          <w:rFonts w:ascii="Arial" w:eastAsia="Times New Roman" w:hAnsi="Arial" w:cs="Arial"/>
          <w:b/>
          <w:lang w:eastAsia="de-AT"/>
        </w:rPr>
      </w:pPr>
      <w:r w:rsidRPr="00303131">
        <w:rPr>
          <w:rFonts w:ascii="Arial" w:hAnsi="Arial" w:cs="Arial"/>
          <w:b/>
          <w:bCs/>
          <w:noProof/>
          <w:sz w:val="24"/>
          <w:szCs w:val="24"/>
          <w:lang w:eastAsia="de-DE"/>
        </w:rPr>
        <w:drawing>
          <wp:anchor distT="0" distB="0" distL="114300" distR="114300" simplePos="0" relativeHeight="251659264" behindDoc="1" locked="0" layoutInCell="1" allowOverlap="1" wp14:anchorId="1B3DF03C" wp14:editId="6A9A15A2">
            <wp:simplePos x="0" y="0"/>
            <wp:positionH relativeFrom="margin">
              <wp:posOffset>3856355</wp:posOffset>
            </wp:positionH>
            <wp:positionV relativeFrom="paragraph">
              <wp:posOffset>7620</wp:posOffset>
            </wp:positionV>
            <wp:extent cx="1918970" cy="2879725"/>
            <wp:effectExtent l="0" t="0" r="5080" b="0"/>
            <wp:wrapTight wrapText="bothSides">
              <wp:wrapPolygon edited="0">
                <wp:start x="0" y="0"/>
                <wp:lineTo x="0" y="21433"/>
                <wp:lineTo x="21443" y="21433"/>
                <wp:lineTo x="21443" y="0"/>
                <wp:lineTo x="0" y="0"/>
              </wp:wrapPolygon>
            </wp:wrapTight>
            <wp:docPr id="2" name="Grafik 2" descr="R:\Schober\2022\RBBOK\1.1 Strategie Struktur\BBO-Woche\ÖA\Presseaussendung\LRAmon_HRNagl_(c)LandStei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hober\2022\RBBOK\1.1 Strategie Struktur\BBO-Woche\ÖA\Presseaussendung\LRAmon_HRNagl_(c)LandSteiermar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8970" cy="287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66F1" w:rsidRPr="00303131">
        <w:rPr>
          <w:rFonts w:ascii="Arial" w:eastAsia="Times New Roman" w:hAnsi="Arial" w:cs="Arial"/>
          <w:b/>
          <w:lang w:eastAsia="de-AT"/>
        </w:rPr>
        <w:t>Werner Amon, MBA</w:t>
      </w:r>
      <w:r w:rsidR="00042807" w:rsidRPr="00303131">
        <w:rPr>
          <w:rFonts w:ascii="Arial" w:eastAsia="Times New Roman" w:hAnsi="Arial" w:cs="Arial"/>
          <w:b/>
          <w:lang w:eastAsia="de-AT"/>
        </w:rPr>
        <w:t xml:space="preserve"> | </w:t>
      </w:r>
      <w:r w:rsidRPr="00303131">
        <w:rPr>
          <w:rFonts w:ascii="Arial" w:eastAsia="Times New Roman" w:hAnsi="Arial" w:cs="Arial"/>
          <w:b/>
          <w:lang w:eastAsia="de-AT"/>
        </w:rPr>
        <w:t xml:space="preserve">Bildungslandesrat &amp; Präsident </w:t>
      </w:r>
      <w:r>
        <w:rPr>
          <w:rFonts w:ascii="Arial" w:eastAsia="Times New Roman" w:hAnsi="Arial" w:cs="Arial"/>
          <w:b/>
          <w:lang w:eastAsia="de-AT"/>
        </w:rPr>
        <w:br/>
      </w:r>
      <w:r w:rsidRPr="00303131">
        <w:rPr>
          <w:rFonts w:ascii="Arial" w:eastAsia="Times New Roman" w:hAnsi="Arial" w:cs="Arial"/>
          <w:b/>
          <w:lang w:eastAsia="de-AT"/>
        </w:rPr>
        <w:t>der Bildungsdirektion Steiermark</w:t>
      </w:r>
    </w:p>
    <w:p w14:paraId="3984F5BE" w14:textId="4234F6C6" w:rsidR="00303131" w:rsidRPr="00303131" w:rsidRDefault="00303131" w:rsidP="00303131">
      <w:pPr>
        <w:autoSpaceDE w:val="0"/>
        <w:autoSpaceDN w:val="0"/>
        <w:adjustRightInd w:val="0"/>
        <w:spacing w:after="0" w:line="36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62336" behindDoc="0" locked="0" layoutInCell="1" allowOverlap="1" wp14:anchorId="2B376C84" wp14:editId="798B0378">
                <wp:simplePos x="0" y="0"/>
                <wp:positionH relativeFrom="column">
                  <wp:posOffset>3926840</wp:posOffset>
                </wp:positionH>
                <wp:positionV relativeFrom="paragraph">
                  <wp:posOffset>2471132</wp:posOffset>
                </wp:positionV>
                <wp:extent cx="2258291" cy="436418"/>
                <wp:effectExtent l="0" t="0" r="8890" b="1905"/>
                <wp:wrapNone/>
                <wp:docPr id="4" name="Textfeld 4"/>
                <wp:cNvGraphicFramePr/>
                <a:graphic xmlns:a="http://schemas.openxmlformats.org/drawingml/2006/main">
                  <a:graphicData uri="http://schemas.microsoft.com/office/word/2010/wordprocessingShape">
                    <wps:wsp>
                      <wps:cNvSpPr txBox="1"/>
                      <wps:spPr>
                        <a:xfrm>
                          <a:off x="0" y="0"/>
                          <a:ext cx="2258291" cy="4364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CF637" w14:textId="5508377E" w:rsidR="00303131" w:rsidRPr="00303131" w:rsidRDefault="00303131" w:rsidP="00303131">
                            <w:pPr>
                              <w:rPr>
                                <w:sz w:val="18"/>
                              </w:rPr>
                            </w:pPr>
                            <w:r w:rsidRPr="00303131">
                              <w:rPr>
                                <w:sz w:val="18"/>
                              </w:rPr>
                              <w:t xml:space="preserve">© </w:t>
                            </w:r>
                            <w:r>
                              <w:rPr>
                                <w:sz w:val="18"/>
                              </w:rPr>
                              <w:t>Land Steiermark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76C84" id="_x0000_t202" coordsize="21600,21600" o:spt="202" path="m,l,21600r21600,l21600,xe">
                <v:stroke joinstyle="miter"/>
                <v:path gradientshapeok="t" o:connecttype="rect"/>
              </v:shapetype>
              <v:shape id="Textfeld 4" o:spid="_x0000_s1026" type="#_x0000_t202" style="position:absolute;left:0;text-align:left;margin-left:309.2pt;margin-top:194.6pt;width:177.8pt;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" fillcolor="white [3201]" stroked="f" strokeweight=".5pt">
                <v:textbox>
                  <w:txbxContent>
                    <w:p w14:paraId="661CF637" w14:textId="5508377E" w:rsidR="00303131" w:rsidRPr="00303131" w:rsidRDefault="00303131" w:rsidP="00303131">
                      <w:pPr>
                        <w:rPr>
                          <w:sz w:val="18"/>
                        </w:rPr>
                      </w:pPr>
                      <w:r w:rsidRPr="00303131">
                        <w:rPr>
                          <w:sz w:val="18"/>
                        </w:rPr>
                        <w:t xml:space="preserve">© </w:t>
                      </w:r>
                      <w:r>
                        <w:rPr>
                          <w:sz w:val="18"/>
                        </w:rPr>
                        <w:t>Land Steiermark</w:t>
                      </w:r>
                    </w:p>
                  </w:txbxContent>
                </v:textbox>
              </v:shape>
            </w:pict>
          </mc:Fallback>
        </mc:AlternateContent>
      </w:r>
      <w:r w:rsidRPr="00303131">
        <w:rPr>
          <w:rFonts w:ascii="Arial" w:hAnsi="Arial" w:cs="Arial"/>
        </w:rPr>
        <w:t xml:space="preserve">„Die Berufswahl ist eine der prägendsten Entscheidungen für jeden Menschen. Umso wichtiger ist es, dass alle Steirerinnen und  Steirer die Möglichkeit haben, sich entsprechend ihrer Interessen, Talente und Fähigkeiten für ihren Traumberuf und damit auch für den richtigen Bildungsweg zu entscheiden. Deshalb unterstütze ich die </w:t>
      </w:r>
      <w:proofErr w:type="spellStart"/>
      <w:r w:rsidRPr="00303131">
        <w:rPr>
          <w:rFonts w:ascii="Arial" w:hAnsi="Arial" w:cs="Arial"/>
        </w:rPr>
        <w:t>steiermarkweite</w:t>
      </w:r>
      <w:proofErr w:type="spellEnd"/>
      <w:r w:rsidRPr="00303131">
        <w:rPr>
          <w:rFonts w:ascii="Arial" w:hAnsi="Arial" w:cs="Arial"/>
        </w:rPr>
        <w:t xml:space="preserve"> Aktionswoche rund um Bildung und Berufsorientierung - bei den kostenlosen (Online-)Veranstaltungen und Vorträgen können sich Eltern , Jugendliche, Erwachsene sowie Pädagoginnen und Pädagogen unkompliziert informieren und beraten lassen</w:t>
      </w:r>
      <w:r>
        <w:rPr>
          <w:rFonts w:ascii="Arial" w:hAnsi="Arial" w:cs="Arial"/>
        </w:rPr>
        <w:t>.</w:t>
      </w:r>
      <w:r w:rsidRPr="00303131">
        <w:rPr>
          <w:rFonts w:ascii="Arial" w:hAnsi="Arial" w:cs="Arial"/>
        </w:rPr>
        <w:t>“</w:t>
      </w:r>
      <w:r w:rsidRPr="00303131">
        <w:rPr>
          <w:rFonts w:ascii="Arial" w:hAnsi="Arial" w:cs="Arial"/>
          <w:noProof/>
          <w:lang w:eastAsia="de-DE"/>
        </w:rPr>
        <w:t xml:space="preserve"> </w:t>
      </w:r>
    </w:p>
    <w:p w14:paraId="2B4B42B2" w14:textId="39C9BFC4" w:rsidR="009804BE" w:rsidRPr="006B1D4A" w:rsidRDefault="009804BE" w:rsidP="00CF3D0A">
      <w:pPr>
        <w:spacing w:before="240"/>
        <w:jc w:val="both"/>
        <w:rPr>
          <w:rFonts w:ascii="Arial" w:hAnsi="Arial" w:cs="Arial"/>
          <w:b/>
          <w:bCs/>
          <w:sz w:val="24"/>
          <w:szCs w:val="24"/>
          <w:highlight w:val="yellow"/>
        </w:rPr>
      </w:pPr>
    </w:p>
    <w:p w14:paraId="230EBAA2" w14:textId="12F8FDBE" w:rsidR="00081C7B" w:rsidRPr="009E462F" w:rsidRDefault="00081C7B" w:rsidP="00CF3D0A">
      <w:pPr>
        <w:autoSpaceDE w:val="0"/>
        <w:autoSpaceDN w:val="0"/>
        <w:adjustRightInd w:val="0"/>
        <w:spacing w:after="0" w:line="360" w:lineRule="auto"/>
        <w:jc w:val="both"/>
        <w:rPr>
          <w:rFonts w:ascii="Arial" w:eastAsia="Times New Roman" w:hAnsi="Arial" w:cs="Arial"/>
          <w:b/>
          <w:lang w:eastAsia="de-AT"/>
        </w:rPr>
      </w:pPr>
      <w:proofErr w:type="spellStart"/>
      <w:r w:rsidRPr="009E462F">
        <w:rPr>
          <w:rFonts w:ascii="Arial" w:eastAsia="Times New Roman" w:hAnsi="Arial" w:cs="Arial"/>
          <w:b/>
          <w:lang w:eastAsia="de-AT"/>
        </w:rPr>
        <w:t>HR</w:t>
      </w:r>
      <w:r w:rsidRPr="009E462F">
        <w:rPr>
          <w:rFonts w:ascii="Arial" w:eastAsia="Times New Roman" w:hAnsi="Arial" w:cs="Arial"/>
          <w:b/>
          <w:vertAlign w:val="superscript"/>
          <w:lang w:eastAsia="de-AT"/>
        </w:rPr>
        <w:t>in</w:t>
      </w:r>
      <w:proofErr w:type="spellEnd"/>
      <w:r w:rsidRPr="009E462F">
        <w:rPr>
          <w:rFonts w:ascii="Arial" w:eastAsia="Times New Roman" w:hAnsi="Arial" w:cs="Arial"/>
          <w:b/>
          <w:lang w:eastAsia="de-AT"/>
        </w:rPr>
        <w:t xml:space="preserve"> </w:t>
      </w:r>
      <w:proofErr w:type="spellStart"/>
      <w:r w:rsidRPr="009E462F">
        <w:rPr>
          <w:rFonts w:ascii="Arial" w:eastAsia="Times New Roman" w:hAnsi="Arial" w:cs="Arial"/>
          <w:b/>
          <w:lang w:eastAsia="de-AT"/>
        </w:rPr>
        <w:t>Mag.</w:t>
      </w:r>
      <w:r w:rsidRPr="009E462F">
        <w:rPr>
          <w:rFonts w:ascii="Arial" w:eastAsia="Times New Roman" w:hAnsi="Arial" w:cs="Arial"/>
          <w:b/>
          <w:vertAlign w:val="superscript"/>
          <w:lang w:eastAsia="de-AT"/>
        </w:rPr>
        <w:t>a</w:t>
      </w:r>
      <w:proofErr w:type="spellEnd"/>
      <w:r w:rsidRPr="009E462F">
        <w:rPr>
          <w:rFonts w:ascii="Arial" w:eastAsia="Times New Roman" w:hAnsi="Arial" w:cs="Arial"/>
          <w:b/>
          <w:lang w:eastAsia="de-AT"/>
        </w:rPr>
        <w:t xml:space="preserve"> Alexandra Nagl </w:t>
      </w:r>
      <w:r w:rsidR="00CF3D0A" w:rsidRPr="009E462F">
        <w:rPr>
          <w:rFonts w:ascii="Arial" w:eastAsia="Times New Roman" w:hAnsi="Arial" w:cs="Arial"/>
          <w:b/>
          <w:lang w:eastAsia="de-AT"/>
        </w:rPr>
        <w:t xml:space="preserve">| </w:t>
      </w:r>
      <w:r w:rsidRPr="009E462F">
        <w:rPr>
          <w:rFonts w:ascii="Arial" w:eastAsia="Times New Roman" w:hAnsi="Arial" w:cs="Arial"/>
          <w:b/>
          <w:lang w:eastAsia="de-AT"/>
        </w:rPr>
        <w:t xml:space="preserve">Land Steiermark, Abteilung 6 </w:t>
      </w:r>
      <w:r w:rsidR="009E462F">
        <w:rPr>
          <w:rFonts w:ascii="Arial" w:eastAsia="Times New Roman" w:hAnsi="Arial" w:cs="Arial"/>
          <w:b/>
          <w:lang w:eastAsia="de-AT"/>
        </w:rPr>
        <w:t xml:space="preserve">- </w:t>
      </w:r>
      <w:r w:rsidRPr="009E462F">
        <w:rPr>
          <w:rFonts w:ascii="Arial" w:eastAsia="Times New Roman" w:hAnsi="Arial" w:cs="Arial"/>
          <w:b/>
          <w:lang w:eastAsia="de-AT"/>
        </w:rPr>
        <w:t>Fachabteilung Gesellschaft</w:t>
      </w:r>
    </w:p>
    <w:p w14:paraId="6A6F4084" w14:textId="36C2E17B" w:rsidR="009E462F" w:rsidRPr="009E462F" w:rsidRDefault="009E462F" w:rsidP="009E462F">
      <w:pPr>
        <w:autoSpaceDE w:val="0"/>
        <w:autoSpaceDN w:val="0"/>
        <w:adjustRightInd w:val="0"/>
        <w:spacing w:after="0" w:line="360" w:lineRule="auto"/>
        <w:jc w:val="both"/>
        <w:rPr>
          <w:rFonts w:ascii="Arial" w:hAnsi="Arial" w:cs="Arial"/>
        </w:rPr>
      </w:pPr>
      <w:r w:rsidRPr="009E462F">
        <w:rPr>
          <w:rFonts w:ascii="Arial" w:hAnsi="Arial" w:cs="Arial"/>
        </w:rPr>
        <w:t>„Mehr denn je ist Bildungs-und Berufsorientierung im Zusammenspiel mit Erwachsenenbildung auch Lebensorientierung! In Zeiten</w:t>
      </w:r>
      <w:r w:rsidR="004652B9">
        <w:rPr>
          <w:rFonts w:ascii="Arial" w:hAnsi="Arial" w:cs="Arial"/>
        </w:rPr>
        <w:t>,</w:t>
      </w:r>
      <w:r w:rsidRPr="009E462F">
        <w:rPr>
          <w:rFonts w:ascii="Arial" w:hAnsi="Arial" w:cs="Arial"/>
        </w:rPr>
        <w:t xml:space="preserve"> in denen viele Menschen persönlich aber auch Gesellschaft, Wirtschaft und Arbeitsmarkt von zahlreichen Entwicklungen gleichzeitig beeinflusst sind – Corona, Klima, Krieg, Teuerung, Energieunsicherheit, Digitalisierung, Automatisierung, Green Jobs/Skills, neue Arbeitsformen, selbstlernende Systeme, Work-Life-Bending etc. - gilt es die Themen Bildungs- und Ausbildungswahl, Lehrstellensuche, berufliche Umorientierung und Weiterentwicklung, Wiedereinstieg, Quereinstieg etc. verstärkt in den Blick zu nehmen. Zu all dem kann Bildungs- und Berufsorientierung für die Menschen in der Steiermark wertvolle Unterstützung leisten! Unser Ziel ist es, ALLE Menschen in persönlichen Orientierungs-und Entscheidungsphasen in Hinblick auf Bildung und Beruf mit qualitätsvollen Angeboten in der gesamten Steiermark bestmöglich zu informieren und zu begleiten. Die Steirische BBO-Woche Bildung | Beruf | Orientierung bündelt Angebote und Aktivitäten in den Regionen und bietet eine tolle Auswahl an praxisnahen, informativen und hilfreichen Formaten. Der Herbst steht also wieder ganz im Zeichen von Bildung, Beruf und Orientierung!“</w:t>
      </w:r>
    </w:p>
    <w:p w14:paraId="3E3FF4B8" w14:textId="369C1BFF" w:rsidR="005C66A7" w:rsidRDefault="005C66A7" w:rsidP="00CF3D0A">
      <w:pPr>
        <w:autoSpaceDE w:val="0"/>
        <w:autoSpaceDN w:val="0"/>
        <w:adjustRightInd w:val="0"/>
        <w:spacing w:after="0" w:line="360" w:lineRule="auto"/>
        <w:jc w:val="both"/>
        <w:rPr>
          <w:rFonts w:ascii="Arial" w:eastAsia="Times New Roman" w:hAnsi="Arial" w:cs="Arial"/>
          <w:bCs/>
          <w:lang w:eastAsia="de-AT"/>
        </w:rPr>
      </w:pPr>
    </w:p>
    <w:p w14:paraId="2CCAFE5A" w14:textId="77777777" w:rsidR="00303131" w:rsidRDefault="00303131" w:rsidP="00CF3D0A">
      <w:pPr>
        <w:autoSpaceDE w:val="0"/>
        <w:autoSpaceDN w:val="0"/>
        <w:adjustRightInd w:val="0"/>
        <w:spacing w:after="0" w:line="360" w:lineRule="auto"/>
        <w:jc w:val="both"/>
        <w:rPr>
          <w:rFonts w:ascii="Arial" w:eastAsia="Times New Roman" w:hAnsi="Arial" w:cs="Arial"/>
          <w:bCs/>
          <w:lang w:eastAsia="de-AT"/>
        </w:rPr>
      </w:pPr>
    </w:p>
    <w:p w14:paraId="028C9C17" w14:textId="77777777" w:rsidR="00303131" w:rsidRDefault="00303131" w:rsidP="00CF3D0A">
      <w:pPr>
        <w:autoSpaceDE w:val="0"/>
        <w:autoSpaceDN w:val="0"/>
        <w:adjustRightInd w:val="0"/>
        <w:spacing w:after="0" w:line="360" w:lineRule="auto"/>
        <w:jc w:val="both"/>
        <w:rPr>
          <w:rFonts w:ascii="Arial" w:eastAsia="Times New Roman" w:hAnsi="Arial" w:cs="Arial"/>
          <w:bCs/>
          <w:lang w:eastAsia="de-AT"/>
        </w:rPr>
      </w:pPr>
    </w:p>
    <w:p w14:paraId="674CC637" w14:textId="77777777" w:rsidR="00303131" w:rsidRDefault="00303131" w:rsidP="00CF3D0A">
      <w:pPr>
        <w:autoSpaceDE w:val="0"/>
        <w:autoSpaceDN w:val="0"/>
        <w:adjustRightInd w:val="0"/>
        <w:spacing w:after="0" w:line="360" w:lineRule="auto"/>
        <w:jc w:val="both"/>
        <w:rPr>
          <w:rFonts w:ascii="Arial" w:eastAsia="Times New Roman" w:hAnsi="Arial" w:cs="Arial"/>
          <w:bCs/>
          <w:lang w:eastAsia="de-AT"/>
        </w:rPr>
      </w:pPr>
    </w:p>
    <w:p w14:paraId="053AD375" w14:textId="37C9619D" w:rsidR="009066F1" w:rsidRDefault="009066F1" w:rsidP="00CF3D0A">
      <w:pPr>
        <w:autoSpaceDE w:val="0"/>
        <w:autoSpaceDN w:val="0"/>
        <w:adjustRightInd w:val="0"/>
        <w:spacing w:after="0" w:line="360" w:lineRule="auto"/>
        <w:jc w:val="both"/>
        <w:rPr>
          <w:rFonts w:ascii="Arial" w:eastAsia="Times New Roman" w:hAnsi="Arial" w:cs="Arial"/>
          <w:bCs/>
          <w:lang w:eastAsia="de-AT"/>
        </w:rPr>
      </w:pPr>
    </w:p>
    <w:p w14:paraId="1DEAE7B8" w14:textId="65111258" w:rsidR="005C66A7" w:rsidRDefault="00303131" w:rsidP="00CF3D0A">
      <w:pPr>
        <w:autoSpaceDE w:val="0"/>
        <w:autoSpaceDN w:val="0"/>
        <w:adjustRightInd w:val="0"/>
        <w:spacing w:after="0" w:line="360" w:lineRule="auto"/>
        <w:jc w:val="both"/>
        <w:rPr>
          <w:rFonts w:ascii="Arial" w:eastAsia="Times New Roman" w:hAnsi="Arial" w:cs="Arial"/>
          <w:b/>
          <w:lang w:eastAsia="de-AT"/>
        </w:rPr>
      </w:pPr>
      <w:r w:rsidRPr="009066F1">
        <w:rPr>
          <w:rFonts w:ascii="Arial" w:hAnsi="Arial" w:cs="Arial"/>
          <w:noProof/>
          <w:lang w:eastAsia="de-DE"/>
        </w:rPr>
        <w:lastRenderedPageBreak/>
        <w:drawing>
          <wp:anchor distT="0" distB="0" distL="114300" distR="114300" simplePos="0" relativeHeight="251658240" behindDoc="1" locked="0" layoutInCell="1" allowOverlap="1" wp14:anchorId="7175A40F" wp14:editId="774E83B7">
            <wp:simplePos x="0" y="0"/>
            <wp:positionH relativeFrom="margin">
              <wp:align>right</wp:align>
            </wp:positionH>
            <wp:positionV relativeFrom="paragraph">
              <wp:posOffset>391910</wp:posOffset>
            </wp:positionV>
            <wp:extent cx="2400935" cy="1800860"/>
            <wp:effectExtent l="0" t="0" r="0" b="8890"/>
            <wp:wrapTight wrapText="bothSides">
              <wp:wrapPolygon edited="0">
                <wp:start x="0" y="0"/>
                <wp:lineTo x="0" y="21478"/>
                <wp:lineTo x="21423" y="21478"/>
                <wp:lineTo x="21423" y="0"/>
                <wp:lineTo x="0" y="0"/>
              </wp:wrapPolygon>
            </wp:wrapTight>
            <wp:docPr id="1" name="Grafik 1" descr="R:\Schober\2022\RBBOK\1.1 Strategie Struktur\BBO-Woche\ÖA\Presseaussendung\Fotos Presse Tamara\BBO_TSchober_(c)Regionalmanagement Südoststeiermark.Steirisches Vulkan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hober\2022\RBBOK\1.1 Strategie Struktur\BBO-Woche\ÖA\Presseaussendung\Fotos Presse Tamara\BBO_TSchober_(c)Regionalmanagement Südoststeiermark.Steirisches Vulkanlan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935"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5DA">
        <w:rPr>
          <w:rFonts w:ascii="Arial" w:eastAsia="Times New Roman" w:hAnsi="Arial" w:cs="Arial"/>
          <w:b/>
          <w:lang w:eastAsia="de-AT"/>
        </w:rPr>
        <w:t>Tamara Schober, BA MA</w:t>
      </w:r>
      <w:r w:rsidR="00BD5FD9" w:rsidRPr="00BD5FD9">
        <w:rPr>
          <w:rFonts w:ascii="Arial" w:eastAsia="Times New Roman" w:hAnsi="Arial" w:cs="Arial"/>
          <w:b/>
          <w:lang w:eastAsia="de-AT"/>
        </w:rPr>
        <w:t xml:space="preserve"> </w:t>
      </w:r>
      <w:r w:rsidR="005C66A7" w:rsidRPr="00BD5FD9">
        <w:rPr>
          <w:rFonts w:ascii="Arial" w:eastAsia="Times New Roman" w:hAnsi="Arial" w:cs="Arial"/>
          <w:b/>
          <w:lang w:eastAsia="de-AT"/>
        </w:rPr>
        <w:t>|</w:t>
      </w:r>
      <w:r w:rsidR="00BD5FD9">
        <w:rPr>
          <w:rFonts w:ascii="Arial" w:eastAsia="Times New Roman" w:hAnsi="Arial" w:cs="Arial"/>
          <w:b/>
          <w:lang w:eastAsia="de-AT"/>
        </w:rPr>
        <w:t xml:space="preserve"> </w:t>
      </w:r>
      <w:r w:rsidR="009804BE" w:rsidRPr="009804BE">
        <w:rPr>
          <w:rFonts w:ascii="Arial" w:eastAsia="Times New Roman" w:hAnsi="Arial" w:cs="Arial"/>
          <w:b/>
          <w:lang w:eastAsia="de-AT"/>
        </w:rPr>
        <w:t>Spreche</w:t>
      </w:r>
      <w:r w:rsidR="004515DA">
        <w:rPr>
          <w:rFonts w:ascii="Arial" w:eastAsia="Times New Roman" w:hAnsi="Arial" w:cs="Arial"/>
          <w:b/>
          <w:lang w:eastAsia="de-AT"/>
        </w:rPr>
        <w:t>rin der regionalen Koordinator*innen</w:t>
      </w:r>
      <w:r w:rsidR="009804BE" w:rsidRPr="009804BE">
        <w:rPr>
          <w:rFonts w:ascii="Arial" w:eastAsia="Times New Roman" w:hAnsi="Arial" w:cs="Arial"/>
          <w:b/>
          <w:lang w:eastAsia="de-AT"/>
        </w:rPr>
        <w:t xml:space="preserve"> für </w:t>
      </w:r>
      <w:r>
        <w:rPr>
          <w:rFonts w:ascii="Arial" w:eastAsia="Times New Roman" w:hAnsi="Arial" w:cs="Arial"/>
          <w:b/>
          <w:lang w:eastAsia="de-AT"/>
        </w:rPr>
        <w:br/>
      </w:r>
      <w:r w:rsidR="009804BE" w:rsidRPr="009804BE">
        <w:rPr>
          <w:rFonts w:ascii="Arial" w:eastAsia="Times New Roman" w:hAnsi="Arial" w:cs="Arial"/>
          <w:b/>
          <w:lang w:eastAsia="de-AT"/>
        </w:rPr>
        <w:t>Bildung</w:t>
      </w:r>
      <w:r w:rsidR="004515DA">
        <w:rPr>
          <w:rFonts w:ascii="Arial" w:eastAsia="Times New Roman" w:hAnsi="Arial" w:cs="Arial"/>
          <w:b/>
          <w:lang w:eastAsia="de-AT"/>
        </w:rPr>
        <w:t>s-</w:t>
      </w:r>
      <w:r w:rsidR="009804BE" w:rsidRPr="009804BE">
        <w:rPr>
          <w:rFonts w:ascii="Arial" w:eastAsia="Times New Roman" w:hAnsi="Arial" w:cs="Arial"/>
          <w:b/>
          <w:lang w:eastAsia="de-AT"/>
        </w:rPr>
        <w:t xml:space="preserve"> und Berufsorientierung</w:t>
      </w:r>
    </w:p>
    <w:p w14:paraId="32C71D87" w14:textId="3DFC35DB" w:rsidR="009804BE" w:rsidRDefault="00303131" w:rsidP="00CF3D0A">
      <w:pPr>
        <w:autoSpaceDE w:val="0"/>
        <w:autoSpaceDN w:val="0"/>
        <w:adjustRightInd w:val="0"/>
        <w:spacing w:after="0" w:line="360"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60288" behindDoc="0" locked="0" layoutInCell="1" allowOverlap="1" wp14:anchorId="0FAAF8FD" wp14:editId="57B46168">
                <wp:simplePos x="0" y="0"/>
                <wp:positionH relativeFrom="column">
                  <wp:posOffset>3450532</wp:posOffset>
                </wp:positionH>
                <wp:positionV relativeFrom="paragraph">
                  <wp:posOffset>1790931</wp:posOffset>
                </wp:positionV>
                <wp:extent cx="2258291" cy="436418"/>
                <wp:effectExtent l="0" t="0" r="8890" b="1905"/>
                <wp:wrapNone/>
                <wp:docPr id="3" name="Textfeld 3"/>
                <wp:cNvGraphicFramePr/>
                <a:graphic xmlns:a="http://schemas.openxmlformats.org/drawingml/2006/main">
                  <a:graphicData uri="http://schemas.microsoft.com/office/word/2010/wordprocessingShape">
                    <wps:wsp>
                      <wps:cNvSpPr txBox="1"/>
                      <wps:spPr>
                        <a:xfrm>
                          <a:off x="0" y="0"/>
                          <a:ext cx="2258291" cy="4364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49ADF6" w14:textId="77ABA369" w:rsidR="00303131" w:rsidRPr="00303131" w:rsidRDefault="00303131">
                            <w:pPr>
                              <w:rPr>
                                <w:sz w:val="18"/>
                              </w:rPr>
                            </w:pPr>
                            <w:r w:rsidRPr="00303131">
                              <w:rPr>
                                <w:sz w:val="18"/>
                              </w:rPr>
                              <w:t>© Regionalmanagement Südoststeiermark. Steirisches Vulkanland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AF8FD" id="Textfeld 3" o:spid="_x0000_s1027" type="#_x0000_t202" style="position:absolute;left:0;text-align:left;margin-left:271.7pt;margin-top:141pt;width:177.8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" fillcolor="white [3201]" stroked="f" strokeweight=".5pt">
                <v:textbox>
                  <w:txbxContent>
                    <w:p w14:paraId="5949ADF6" w14:textId="77ABA369" w:rsidR="00303131" w:rsidRPr="00303131" w:rsidRDefault="00303131">
                      <w:pPr>
                        <w:rPr>
                          <w:sz w:val="18"/>
                        </w:rPr>
                      </w:pPr>
                      <w:r w:rsidRPr="00303131">
                        <w:rPr>
                          <w:sz w:val="18"/>
                        </w:rPr>
                        <w:t>© Regionalmanagement Südoststeiermark. Steirisches Vulkanland</w:t>
                      </w:r>
                    </w:p>
                  </w:txbxContent>
                </v:textbox>
              </v:shape>
            </w:pict>
          </mc:Fallback>
        </mc:AlternateContent>
      </w:r>
      <w:r w:rsidR="009804BE">
        <w:rPr>
          <w:rFonts w:ascii="Arial" w:hAnsi="Arial" w:cs="Arial"/>
        </w:rPr>
        <w:t>„</w:t>
      </w:r>
      <w:r w:rsidR="006B1D4A" w:rsidRPr="00596896">
        <w:rPr>
          <w:rFonts w:ascii="Arial" w:hAnsi="Arial" w:cs="Arial"/>
        </w:rPr>
        <w:t xml:space="preserve">Entscheidungen rund um </w:t>
      </w:r>
      <w:r w:rsidR="006B1D4A">
        <w:rPr>
          <w:rFonts w:ascii="Arial" w:hAnsi="Arial" w:cs="Arial"/>
        </w:rPr>
        <w:t xml:space="preserve">Bildung und Beruf begleiten uns ein Leben lang. Als Regionale Koordinator*innen für Bildungs- und Berufsorientierung in den steirischen Regionen ist es uns wichtig, den Steirerinnen und Steirern wertvolle Informationen für die Entscheidungshilfe einfach zugänglich und verständlich aufbereitet zur Verfügung zu stellen.“ </w:t>
      </w:r>
    </w:p>
    <w:p w14:paraId="13E89054" w14:textId="65F86B4B" w:rsidR="009804BE" w:rsidRDefault="009804BE" w:rsidP="00CF3D0A">
      <w:pPr>
        <w:autoSpaceDE w:val="0"/>
        <w:autoSpaceDN w:val="0"/>
        <w:adjustRightInd w:val="0"/>
        <w:spacing w:after="0" w:line="360" w:lineRule="auto"/>
        <w:jc w:val="both"/>
        <w:rPr>
          <w:rFonts w:ascii="Arial" w:hAnsi="Arial" w:cs="Arial"/>
        </w:rPr>
      </w:pPr>
    </w:p>
    <w:p w14:paraId="7968BE97" w14:textId="77777777" w:rsidR="00CF3D0A" w:rsidRPr="00CF3D0A" w:rsidRDefault="00CF3D0A" w:rsidP="00CF3D0A">
      <w:pPr>
        <w:spacing w:before="240"/>
        <w:jc w:val="both"/>
        <w:rPr>
          <w:rFonts w:ascii="Arial" w:hAnsi="Arial" w:cs="Arial"/>
          <w:sz w:val="24"/>
          <w:szCs w:val="24"/>
        </w:rPr>
      </w:pPr>
    </w:p>
    <w:sectPr w:rsidR="00CF3D0A" w:rsidRPr="00CF3D0A">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7D1E" w14:textId="77777777" w:rsidR="004515DA" w:rsidRDefault="004515DA" w:rsidP="00540FD0">
      <w:pPr>
        <w:spacing w:after="0" w:line="240" w:lineRule="auto"/>
      </w:pPr>
      <w:r>
        <w:separator/>
      </w:r>
    </w:p>
  </w:endnote>
  <w:endnote w:type="continuationSeparator" w:id="0">
    <w:p w14:paraId="630F69D9" w14:textId="77777777" w:rsidR="004515DA" w:rsidRDefault="004515DA" w:rsidP="0054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80666936"/>
      <w:docPartObj>
        <w:docPartGallery w:val="Page Numbers (Bottom of Page)"/>
        <w:docPartUnique/>
      </w:docPartObj>
    </w:sdtPr>
    <w:sdtEndPr/>
    <w:sdtContent>
      <w:p w14:paraId="5180E6D6" w14:textId="6A44792C" w:rsidR="004515DA" w:rsidRPr="00540FD0" w:rsidRDefault="004515DA">
        <w:pPr>
          <w:pStyle w:val="Fuzeile"/>
          <w:jc w:val="right"/>
          <w:rPr>
            <w:rFonts w:ascii="Arial" w:hAnsi="Arial" w:cs="Arial"/>
          </w:rPr>
        </w:pPr>
        <w:r w:rsidRPr="00540FD0">
          <w:rPr>
            <w:rFonts w:ascii="Arial" w:hAnsi="Arial" w:cs="Arial"/>
          </w:rPr>
          <w:t xml:space="preserve">Seite | </w:t>
        </w:r>
        <w:r w:rsidRPr="00540FD0">
          <w:rPr>
            <w:rFonts w:ascii="Arial" w:hAnsi="Arial" w:cs="Arial"/>
          </w:rPr>
          <w:fldChar w:fldCharType="begin"/>
        </w:r>
        <w:r w:rsidRPr="00540FD0">
          <w:rPr>
            <w:rFonts w:ascii="Arial" w:hAnsi="Arial" w:cs="Arial"/>
          </w:rPr>
          <w:instrText>PAGE   \* MERGEFORMAT</w:instrText>
        </w:r>
        <w:r w:rsidRPr="00540FD0">
          <w:rPr>
            <w:rFonts w:ascii="Arial" w:hAnsi="Arial" w:cs="Arial"/>
          </w:rPr>
          <w:fldChar w:fldCharType="separate"/>
        </w:r>
        <w:r w:rsidR="00303131">
          <w:rPr>
            <w:rFonts w:ascii="Arial" w:hAnsi="Arial" w:cs="Arial"/>
            <w:noProof/>
          </w:rPr>
          <w:t>3</w:t>
        </w:r>
        <w:r w:rsidRPr="00540FD0">
          <w:rPr>
            <w:rFonts w:ascii="Arial" w:hAnsi="Arial" w:cs="Arial"/>
          </w:rPr>
          <w:fldChar w:fldCharType="end"/>
        </w:r>
        <w:r w:rsidRPr="00540FD0">
          <w:rPr>
            <w:rFonts w:ascii="Arial" w:hAnsi="Arial" w:cs="Arial"/>
          </w:rPr>
          <w:t xml:space="preserve"> </w:t>
        </w:r>
      </w:p>
    </w:sdtContent>
  </w:sdt>
  <w:p w14:paraId="1994BC12" w14:textId="77777777" w:rsidR="004515DA" w:rsidRDefault="004515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96F7" w14:textId="77777777" w:rsidR="004515DA" w:rsidRDefault="004515DA" w:rsidP="00540FD0">
      <w:pPr>
        <w:spacing w:after="0" w:line="240" w:lineRule="auto"/>
      </w:pPr>
      <w:r>
        <w:separator/>
      </w:r>
    </w:p>
  </w:footnote>
  <w:footnote w:type="continuationSeparator" w:id="0">
    <w:p w14:paraId="72F77A18" w14:textId="77777777" w:rsidR="004515DA" w:rsidRDefault="004515DA" w:rsidP="00540F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D0"/>
    <w:rsid w:val="00042807"/>
    <w:rsid w:val="00081C7B"/>
    <w:rsid w:val="001E6A36"/>
    <w:rsid w:val="002A5B20"/>
    <w:rsid w:val="002E470B"/>
    <w:rsid w:val="00303131"/>
    <w:rsid w:val="003708B2"/>
    <w:rsid w:val="003B33F1"/>
    <w:rsid w:val="003D6A19"/>
    <w:rsid w:val="004515DA"/>
    <w:rsid w:val="004652B9"/>
    <w:rsid w:val="005130DD"/>
    <w:rsid w:val="00540FD0"/>
    <w:rsid w:val="005C66A7"/>
    <w:rsid w:val="006B1D4A"/>
    <w:rsid w:val="00864DD9"/>
    <w:rsid w:val="009066F1"/>
    <w:rsid w:val="00943E83"/>
    <w:rsid w:val="009804BE"/>
    <w:rsid w:val="009E462F"/>
    <w:rsid w:val="00AB0E43"/>
    <w:rsid w:val="00B35849"/>
    <w:rsid w:val="00BD5FD9"/>
    <w:rsid w:val="00CC5CD8"/>
    <w:rsid w:val="00CF3D0A"/>
    <w:rsid w:val="00D17D01"/>
    <w:rsid w:val="00D81D34"/>
    <w:rsid w:val="00DA1C83"/>
    <w:rsid w:val="00E275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32F1"/>
  <w15:chartTrackingRefBased/>
  <w15:docId w15:val="{B347EC03-ED14-4B9D-A2B8-91927F6E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0F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0FD0"/>
  </w:style>
  <w:style w:type="paragraph" w:styleId="Fuzeile">
    <w:name w:val="footer"/>
    <w:basedOn w:val="Standard"/>
    <w:link w:val="FuzeileZchn"/>
    <w:uiPriority w:val="99"/>
    <w:unhideWhenUsed/>
    <w:rsid w:val="00540F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0FD0"/>
  </w:style>
  <w:style w:type="character" w:styleId="Fett">
    <w:name w:val="Strong"/>
    <w:basedOn w:val="Absatz-Standardschriftart"/>
    <w:uiPriority w:val="22"/>
    <w:qFormat/>
    <w:rsid w:val="00081C7B"/>
    <w:rPr>
      <w:b/>
      <w:bCs/>
    </w:rPr>
  </w:style>
  <w:style w:type="character" w:styleId="Hyperlink">
    <w:name w:val="Hyperlink"/>
    <w:basedOn w:val="Absatz-Standardschriftart"/>
    <w:uiPriority w:val="99"/>
    <w:unhideWhenUsed/>
    <w:rsid w:val="002A5B20"/>
    <w:rPr>
      <w:color w:val="0563C1" w:themeColor="hyperlink"/>
      <w:u w:val="single"/>
    </w:rPr>
  </w:style>
  <w:style w:type="character" w:customStyle="1" w:styleId="NichtaufgelsteErwhnung1">
    <w:name w:val="Nicht aufgelöste Erwähnung1"/>
    <w:basedOn w:val="Absatz-Standardschriftart"/>
    <w:uiPriority w:val="99"/>
    <w:semiHidden/>
    <w:unhideWhenUsed/>
    <w:rsid w:val="002A5B20"/>
    <w:rPr>
      <w:color w:val="605E5C"/>
      <w:shd w:val="clear" w:color="auto" w:fill="E1DFDD"/>
    </w:rPr>
  </w:style>
  <w:style w:type="character" w:styleId="BesuchterLink">
    <w:name w:val="FollowedHyperlink"/>
    <w:basedOn w:val="Absatz-Standardschriftart"/>
    <w:uiPriority w:val="99"/>
    <w:semiHidden/>
    <w:unhideWhenUsed/>
    <w:rsid w:val="002A5B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1663">
      <w:bodyDiv w:val="1"/>
      <w:marLeft w:val="0"/>
      <w:marRight w:val="0"/>
      <w:marTop w:val="0"/>
      <w:marBottom w:val="0"/>
      <w:divBdr>
        <w:top w:val="none" w:sz="0" w:space="0" w:color="auto"/>
        <w:left w:val="none" w:sz="0" w:space="0" w:color="auto"/>
        <w:bottom w:val="none" w:sz="0" w:space="0" w:color="auto"/>
        <w:right w:val="none" w:sz="0" w:space="0" w:color="auto"/>
      </w:divBdr>
    </w:div>
    <w:div w:id="380911018">
      <w:bodyDiv w:val="1"/>
      <w:marLeft w:val="0"/>
      <w:marRight w:val="0"/>
      <w:marTop w:val="0"/>
      <w:marBottom w:val="0"/>
      <w:divBdr>
        <w:top w:val="none" w:sz="0" w:space="0" w:color="auto"/>
        <w:left w:val="none" w:sz="0" w:space="0" w:color="auto"/>
        <w:bottom w:val="none" w:sz="0" w:space="0" w:color="auto"/>
        <w:right w:val="none" w:sz="0" w:space="0" w:color="auto"/>
      </w:divBdr>
    </w:div>
    <w:div w:id="384375917">
      <w:bodyDiv w:val="1"/>
      <w:marLeft w:val="0"/>
      <w:marRight w:val="0"/>
      <w:marTop w:val="0"/>
      <w:marBottom w:val="0"/>
      <w:divBdr>
        <w:top w:val="none" w:sz="0" w:space="0" w:color="auto"/>
        <w:left w:val="none" w:sz="0" w:space="0" w:color="auto"/>
        <w:bottom w:val="none" w:sz="0" w:space="0" w:color="auto"/>
        <w:right w:val="none" w:sz="0" w:space="0" w:color="auto"/>
      </w:divBdr>
    </w:div>
    <w:div w:id="1852332230">
      <w:bodyDiv w:val="1"/>
      <w:marLeft w:val="0"/>
      <w:marRight w:val="0"/>
      <w:marTop w:val="0"/>
      <w:marBottom w:val="0"/>
      <w:divBdr>
        <w:top w:val="none" w:sz="0" w:space="0" w:color="auto"/>
        <w:left w:val="none" w:sz="0" w:space="0" w:color="auto"/>
        <w:bottom w:val="none" w:sz="0" w:space="0" w:color="auto"/>
        <w:right w:val="none" w:sz="0" w:space="0" w:color="auto"/>
      </w:divBdr>
    </w:div>
    <w:div w:id="20956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o-woche.at"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bbo-woche.at" TargetMode="External"/><Relationship Id="rId12" Type="http://schemas.openxmlformats.org/officeDocument/2006/relationships/hyperlink" Target="https://www.bbo-woche.at/programm-202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bo-woche.at" TargetMode="External"/><Relationship Id="rId11" Type="http://schemas.openxmlformats.org/officeDocument/2006/relationships/hyperlink" Target="http://www.bbo-woche.a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zentralraum-stmk.at/neets-netzwerk/" TargetMode="External"/><Relationship Id="rId4" Type="http://schemas.openxmlformats.org/officeDocument/2006/relationships/footnotes" Target="footnotes.xml"/><Relationship Id="rId9" Type="http://schemas.openxmlformats.org/officeDocument/2006/relationships/hyperlink" Target="http://www.bbo-woche.at/gewinnspiel/" TargetMode="External"/><Relationship Id="rId14"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6468</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Kaufmann BSc</dc:creator>
  <cp:keywords/>
  <dc:description/>
  <cp:lastModifiedBy>Lisa Hessenberger</cp:lastModifiedBy>
  <cp:revision>2</cp:revision>
  <cp:lastPrinted>2020-10-21T13:07:00Z</cp:lastPrinted>
  <dcterms:created xsi:type="dcterms:W3CDTF">2022-11-03T07:55:00Z</dcterms:created>
  <dcterms:modified xsi:type="dcterms:W3CDTF">2022-11-03T07:55:00Z</dcterms:modified>
</cp:coreProperties>
</file>