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D4" w:rsidRDefault="00877AD4" w:rsidP="00087CE2">
      <w:pPr>
        <w:ind w:right="737"/>
        <w:rPr>
          <w:lang w:val="de-DE"/>
        </w:rPr>
      </w:pPr>
    </w:p>
    <w:p w:rsidR="006C2672" w:rsidRDefault="006C2672" w:rsidP="00087CE2">
      <w:pPr>
        <w:ind w:right="737"/>
        <w:rPr>
          <w:lang w:val="de-DE"/>
        </w:rPr>
      </w:pPr>
    </w:p>
    <w:p w:rsidR="006C2672" w:rsidRDefault="006C2672" w:rsidP="00087CE2">
      <w:pPr>
        <w:ind w:right="737"/>
        <w:rPr>
          <w:lang w:val="de-DE"/>
        </w:rPr>
      </w:pPr>
    </w:p>
    <w:p w:rsidR="00877AD4" w:rsidRDefault="00565019" w:rsidP="00087CE2">
      <w:pPr>
        <w:pStyle w:val="berschrift1"/>
        <w:numPr>
          <w:ilvl w:val="0"/>
          <w:numId w:val="0"/>
        </w:numPr>
        <w:ind w:right="737"/>
        <w:rPr>
          <w:lang w:val="de-DE"/>
        </w:rPr>
      </w:pPr>
      <w:r>
        <w:t xml:space="preserve">Erolfgreicher Startschuss für </w:t>
      </w:r>
      <w:r w:rsidR="0038595F" w:rsidRPr="0038595F">
        <w:t xml:space="preserve">Die </w:t>
      </w:r>
      <w:r>
        <w:t xml:space="preserve">Bildungsmesse </w:t>
      </w:r>
      <w:r w:rsidR="00017381">
        <w:t xml:space="preserve">IN </w:t>
      </w:r>
      <w:r w:rsidR="0038595F" w:rsidRPr="0038595F">
        <w:t>DER ÖSTLICHEN</w:t>
      </w:r>
      <w:r w:rsidR="0038595F">
        <w:t xml:space="preserve"> OBERSTEIERMARK</w:t>
      </w:r>
      <w:r>
        <w:t xml:space="preserve"> </w:t>
      </w:r>
    </w:p>
    <w:p w:rsidR="00017381" w:rsidRDefault="00B03DF9" w:rsidP="00087CE2">
      <w:pPr>
        <w:pStyle w:val="berschrift2"/>
        <w:numPr>
          <w:ilvl w:val="0"/>
          <w:numId w:val="0"/>
        </w:numPr>
        <w:ind w:right="737"/>
        <w:rPr>
          <w:lang w:val="de-DE"/>
        </w:rPr>
      </w:pPr>
      <w:r>
        <w:rPr>
          <w:lang w:val="de-DE"/>
        </w:rPr>
        <w:t xml:space="preserve">Am 24. Jänner 2024 </w:t>
      </w:r>
      <w:r w:rsidR="00565019">
        <w:rPr>
          <w:lang w:val="de-DE"/>
        </w:rPr>
        <w:t xml:space="preserve">fand </w:t>
      </w:r>
      <w:r>
        <w:rPr>
          <w:lang w:val="de-DE"/>
        </w:rPr>
        <w:t xml:space="preserve">in Bruck an der Mur die erste </w:t>
      </w:r>
      <w:r w:rsidR="00017381">
        <w:rPr>
          <w:lang w:val="de-DE"/>
        </w:rPr>
        <w:t xml:space="preserve">Infomesse für Aus- und Weiterbildung für alle ab 14 Jahren in </w:t>
      </w:r>
      <w:r>
        <w:rPr>
          <w:lang w:val="de-DE"/>
        </w:rPr>
        <w:t>der östlichen Obersteiermark</w:t>
      </w:r>
      <w:r w:rsidR="00565019">
        <w:rPr>
          <w:lang w:val="de-DE"/>
        </w:rPr>
        <w:t xml:space="preserve"> statt</w:t>
      </w:r>
      <w:r>
        <w:rPr>
          <w:lang w:val="de-DE"/>
        </w:rPr>
        <w:t xml:space="preserve">: </w:t>
      </w:r>
      <w:r w:rsidR="00017381">
        <w:rPr>
          <w:lang w:val="de-DE"/>
        </w:rPr>
        <w:t xml:space="preserve">Rund 300 Schüler*innen und 100 Privatpersonen holten Informationen bei </w:t>
      </w:r>
      <w:r w:rsidR="00BF21F8">
        <w:rPr>
          <w:lang w:val="de-DE"/>
        </w:rPr>
        <w:t xml:space="preserve">mehr als </w:t>
      </w:r>
      <w:r w:rsidR="00017381">
        <w:rPr>
          <w:lang w:val="de-DE"/>
        </w:rPr>
        <w:t>20 regionalen Ausstelle</w:t>
      </w:r>
      <w:r w:rsidR="001F0830">
        <w:rPr>
          <w:lang w:val="de-DE"/>
        </w:rPr>
        <w:t>rn ein</w:t>
      </w:r>
      <w:r w:rsidR="00017381">
        <w:rPr>
          <w:lang w:val="de-DE"/>
        </w:rPr>
        <w:t xml:space="preserve">. </w:t>
      </w:r>
    </w:p>
    <w:p w:rsidR="00017381" w:rsidRDefault="00017381" w:rsidP="00087CE2">
      <w:pPr>
        <w:pStyle w:val="berschrift2"/>
        <w:numPr>
          <w:ilvl w:val="0"/>
          <w:numId w:val="0"/>
        </w:numPr>
        <w:ind w:right="737"/>
        <w:rPr>
          <w:lang w:val="de-DE"/>
        </w:rPr>
      </w:pPr>
    </w:p>
    <w:p w:rsidR="002F22A2" w:rsidRDefault="0022736D" w:rsidP="00087CE2">
      <w:pPr>
        <w:ind w:right="737"/>
        <w:rPr>
          <w:lang w:val="de-DE"/>
        </w:rPr>
      </w:pPr>
      <w:r w:rsidRPr="00180B4A">
        <w:rPr>
          <w:b/>
          <w:lang w:val="de-DE"/>
        </w:rPr>
        <w:t>Östliche Obersteiermark |</w:t>
      </w:r>
      <w:r w:rsidR="001F0830">
        <w:rPr>
          <w:b/>
          <w:lang w:val="de-DE"/>
        </w:rPr>
        <w:t xml:space="preserve"> 25</w:t>
      </w:r>
      <w:r w:rsidR="00B03DF9" w:rsidRPr="00180B4A">
        <w:rPr>
          <w:b/>
          <w:lang w:val="de-DE"/>
        </w:rPr>
        <w:t>.01.2024</w:t>
      </w:r>
      <w:r>
        <w:rPr>
          <w:lang w:val="de-DE"/>
        </w:rPr>
        <w:t>.</w:t>
      </w:r>
      <w:r w:rsidR="00B03DF9">
        <w:rPr>
          <w:lang w:val="de-DE"/>
        </w:rPr>
        <w:t xml:space="preserve"> </w:t>
      </w:r>
      <w:r w:rsidR="001F0830" w:rsidRPr="001F0830">
        <w:rPr>
          <w:lang w:val="de-DE"/>
        </w:rPr>
        <w:t>Unter dem M</w:t>
      </w:r>
      <w:r w:rsidR="001F0830">
        <w:rPr>
          <w:lang w:val="de-DE"/>
        </w:rPr>
        <w:t>otto „Bildung für alle“ vereinte</w:t>
      </w:r>
      <w:r w:rsidR="001F0830" w:rsidRPr="001F0830">
        <w:rPr>
          <w:lang w:val="de-DE"/>
        </w:rPr>
        <w:t xml:space="preserve"> die </w:t>
      </w:r>
      <w:r w:rsidR="00A013F4">
        <w:rPr>
          <w:lang w:val="de-DE"/>
        </w:rPr>
        <w:t xml:space="preserve">inklusive </w:t>
      </w:r>
      <w:r w:rsidR="001F0830" w:rsidRPr="001F0830">
        <w:rPr>
          <w:lang w:val="de-DE"/>
        </w:rPr>
        <w:t>Messe</w:t>
      </w:r>
      <w:r w:rsidR="001F0830">
        <w:rPr>
          <w:lang w:val="de-DE"/>
        </w:rPr>
        <w:t xml:space="preserve"> </w:t>
      </w:r>
      <w:r w:rsidR="00180B4A">
        <w:rPr>
          <w:lang w:val="de-DE"/>
        </w:rPr>
        <w:t xml:space="preserve">Information über </w:t>
      </w:r>
      <w:r w:rsidR="0078422B">
        <w:rPr>
          <w:lang w:val="de-DE"/>
        </w:rPr>
        <w:t>Schulen ab der 9. Schulstufe, Aus- und Weiterbildungen, zw</w:t>
      </w:r>
      <w:r w:rsidR="00180B4A">
        <w:rPr>
          <w:lang w:val="de-DE"/>
        </w:rPr>
        <w:t>eite</w:t>
      </w:r>
      <w:r w:rsidR="0078422B">
        <w:rPr>
          <w:lang w:val="de-DE"/>
        </w:rPr>
        <w:t xml:space="preserve"> Bildungsweg</w:t>
      </w:r>
      <w:r w:rsidR="00180B4A">
        <w:rPr>
          <w:lang w:val="de-DE"/>
        </w:rPr>
        <w:t>e</w:t>
      </w:r>
      <w:r w:rsidR="0078422B">
        <w:rPr>
          <w:lang w:val="de-DE"/>
        </w:rPr>
        <w:t>, Umschulungen, Studien und Förderungen.</w:t>
      </w:r>
      <w:r w:rsidR="0038595F" w:rsidRPr="0038595F">
        <w:t xml:space="preserve"> </w:t>
      </w:r>
      <w:r w:rsidR="001F0830">
        <w:t>F</w:t>
      </w:r>
      <w:r w:rsidR="00287169">
        <w:t>remdsprachenf</w:t>
      </w:r>
      <w:r w:rsidR="001F0830">
        <w:t xml:space="preserve">ührungen </w:t>
      </w:r>
      <w:r w:rsidR="001F0830">
        <w:rPr>
          <w:lang w:val="de-DE"/>
        </w:rPr>
        <w:t xml:space="preserve">und Übersetzerinnen </w:t>
      </w:r>
      <w:r w:rsidR="00287169">
        <w:rPr>
          <w:lang w:val="de-DE"/>
        </w:rPr>
        <w:t xml:space="preserve">ermöglichten auch </w:t>
      </w:r>
      <w:r w:rsidR="0038595F">
        <w:rPr>
          <w:lang w:val="de-DE"/>
        </w:rPr>
        <w:t>qualifizierten Zuzügler*innen</w:t>
      </w:r>
      <w:r w:rsidR="00201265">
        <w:rPr>
          <w:lang w:val="de-DE"/>
        </w:rPr>
        <w:t>,</w:t>
      </w:r>
      <w:r w:rsidR="0038595F">
        <w:rPr>
          <w:lang w:val="de-DE"/>
        </w:rPr>
        <w:t xml:space="preserve"> Perspektiven </w:t>
      </w:r>
      <w:r w:rsidR="0038595F" w:rsidRPr="0038595F">
        <w:rPr>
          <w:lang w:val="de-DE"/>
        </w:rPr>
        <w:t>am Bildungs- und Arbeitsmarkt</w:t>
      </w:r>
      <w:r w:rsidR="00287169">
        <w:rPr>
          <w:lang w:val="de-DE"/>
        </w:rPr>
        <w:t xml:space="preserve"> zu finden</w:t>
      </w:r>
      <w:r w:rsidR="001F0830">
        <w:rPr>
          <w:lang w:val="de-DE"/>
        </w:rPr>
        <w:t>. „</w:t>
      </w:r>
      <w:r w:rsidR="00A013F4">
        <w:rPr>
          <w:lang w:val="de-DE"/>
        </w:rPr>
        <w:t xml:space="preserve">Bildung begleitet uns das ganze Leben“, weiß </w:t>
      </w:r>
      <w:r w:rsidR="00A013F4" w:rsidRPr="00A013F4">
        <w:rPr>
          <w:lang w:val="de-DE"/>
        </w:rPr>
        <w:t>Sonja Gölz, Koordinatorin für Bildungs- und Berufsorientierung des Regionalmanagement Obersteiermark Ost und Co-Organisatorin</w:t>
      </w:r>
      <w:r w:rsidR="00A013F4">
        <w:rPr>
          <w:lang w:val="de-DE"/>
        </w:rPr>
        <w:t xml:space="preserve"> der Messe. „</w:t>
      </w:r>
      <w:r w:rsidR="00287169">
        <w:rPr>
          <w:lang w:val="de-DE"/>
        </w:rPr>
        <w:t xml:space="preserve">Der Zustrom von Besucher*innen in jedem Alter, mit unterschiedlichem Bildungshintergrund und </w:t>
      </w:r>
      <w:r w:rsidR="00A013F4">
        <w:rPr>
          <w:lang w:val="de-DE"/>
        </w:rPr>
        <w:t xml:space="preserve">vielfältiger Lebenserfahrung bestätigt uns darin, die Bildungsmesse für wirklich </w:t>
      </w:r>
      <w:r w:rsidR="00A013F4" w:rsidRPr="00A013F4">
        <w:rPr>
          <w:i/>
          <w:lang w:val="de-DE"/>
        </w:rPr>
        <w:t>alle</w:t>
      </w:r>
      <w:r w:rsidR="00A013F4">
        <w:rPr>
          <w:lang w:val="de-DE"/>
        </w:rPr>
        <w:t xml:space="preserve"> auszulegen.“ Werner Moritz</w:t>
      </w:r>
      <w:r w:rsidR="0010519C">
        <w:rPr>
          <w:lang w:val="de-DE"/>
        </w:rPr>
        <w:t>, Geschäftsstellenleiter Bruck</w:t>
      </w:r>
      <w:r w:rsidR="00C15562">
        <w:rPr>
          <w:lang w:val="de-DE"/>
        </w:rPr>
        <w:t>/Mur</w:t>
      </w:r>
      <w:r w:rsidR="0010519C">
        <w:rPr>
          <w:lang w:val="de-DE"/>
        </w:rPr>
        <w:t xml:space="preserve"> der </w:t>
      </w:r>
      <w:proofErr w:type="spellStart"/>
      <w:r w:rsidR="0010519C">
        <w:rPr>
          <w:lang w:val="de-DE"/>
        </w:rPr>
        <w:t>RegionalMedien</w:t>
      </w:r>
      <w:proofErr w:type="spellEnd"/>
      <w:r w:rsidR="0010519C">
        <w:rPr>
          <w:lang w:val="de-DE"/>
        </w:rPr>
        <w:t xml:space="preserve"> Steiermark, </w:t>
      </w:r>
      <w:r w:rsidR="00A013F4">
        <w:rPr>
          <w:lang w:val="de-DE"/>
        </w:rPr>
        <w:t xml:space="preserve"> ergänzt: „Egal, ob ich eine weiterführende Schule, einen Job oder ein neues Hobby suche – ich benötige Information über</w:t>
      </w:r>
      <w:r w:rsidR="0010519C">
        <w:rPr>
          <w:lang w:val="de-DE"/>
        </w:rPr>
        <w:t xml:space="preserve"> meine Möglichkeiten. Und Möglichkeiten gibt es in der östlichen Obersteiermark zur Genüge</w:t>
      </w:r>
      <w:r w:rsidR="00A013F4">
        <w:rPr>
          <w:lang w:val="de-DE"/>
        </w:rPr>
        <w:t>.</w:t>
      </w:r>
      <w:r w:rsidR="0010519C">
        <w:rPr>
          <w:lang w:val="de-DE"/>
        </w:rPr>
        <w:t>“</w:t>
      </w:r>
      <w:r w:rsidR="00A013F4">
        <w:rPr>
          <w:lang w:val="de-DE"/>
        </w:rPr>
        <w:t xml:space="preserve"> </w:t>
      </w:r>
      <w:bookmarkStart w:id="0" w:name="_GoBack"/>
      <w:bookmarkEnd w:id="0"/>
    </w:p>
    <w:p w:rsidR="001F0830" w:rsidRDefault="001F0830" w:rsidP="00087CE2">
      <w:pPr>
        <w:ind w:right="737"/>
        <w:rPr>
          <w:lang w:val="de-DE"/>
        </w:rPr>
      </w:pPr>
    </w:p>
    <w:p w:rsidR="00E50E83" w:rsidRPr="00E50E83" w:rsidRDefault="00087CE2" w:rsidP="00087CE2">
      <w:pPr>
        <w:ind w:right="737"/>
        <w:rPr>
          <w:b/>
          <w:lang w:val="de-DE"/>
        </w:rPr>
      </w:pPr>
      <w:r>
        <w:rPr>
          <w:b/>
          <w:lang w:val="de-DE"/>
        </w:rPr>
        <w:t>Zusammenarbeit wird groß geschrieben</w:t>
      </w:r>
    </w:p>
    <w:p w:rsidR="00180B4A" w:rsidRPr="00180B4A" w:rsidRDefault="00281664" w:rsidP="00087CE2">
      <w:pPr>
        <w:ind w:right="737"/>
        <w:rPr>
          <w:lang w:val="de-DE"/>
        </w:rPr>
      </w:pPr>
      <w:r>
        <w:rPr>
          <w:lang w:val="de-DE"/>
        </w:rPr>
        <w:t xml:space="preserve">Eine besonders enge Zusammenarbeit in Sachen Bildung und Ausbildung garantierte die </w:t>
      </w:r>
      <w:r w:rsidR="0010519C">
        <w:rPr>
          <w:lang w:val="de-DE"/>
        </w:rPr>
        <w:t>erfolgreiche Durchführung der Messe</w:t>
      </w:r>
      <w:r>
        <w:rPr>
          <w:lang w:val="de-DE"/>
        </w:rPr>
        <w:t xml:space="preserve">. </w:t>
      </w:r>
      <w:r w:rsidR="00E50E83" w:rsidRPr="00855814">
        <w:rPr>
          <w:lang w:val="de-DE"/>
        </w:rPr>
        <w:t xml:space="preserve">Jeder der Partner trägt sein Maximum zum Erreichen des gemeinsamen Zieles bei. </w:t>
      </w:r>
      <w:r w:rsidR="00855814">
        <w:rPr>
          <w:lang w:val="de-DE"/>
        </w:rPr>
        <w:t xml:space="preserve">In einem wirkungsvollem Zusammenspiel wird </w:t>
      </w:r>
      <w:r w:rsidR="00855814" w:rsidRPr="00855814">
        <w:rPr>
          <w:lang w:val="de-DE"/>
        </w:rPr>
        <w:t xml:space="preserve">die </w:t>
      </w:r>
      <w:r w:rsidR="00180B4A" w:rsidRPr="00855814">
        <w:rPr>
          <w:lang w:val="de-DE"/>
        </w:rPr>
        <w:t xml:space="preserve">Messe „Bildung für alle“ von der Regionalmanagement Obersteiermark Ost GmbH in Kooperation mit dem Arbeitsmarktservice AMS, der Arbeiterkammer, der Wirtschaftskammer, dem Ländlichen Fortbildungsinstitut LFI, der Bildungsdirektion, der Stadtgemeinde </w:t>
      </w:r>
      <w:proofErr w:type="spellStart"/>
      <w:r w:rsidR="00180B4A" w:rsidRPr="00855814">
        <w:rPr>
          <w:lang w:val="de-DE"/>
        </w:rPr>
        <w:t>Kapfenberg</w:t>
      </w:r>
      <w:proofErr w:type="spellEnd"/>
      <w:r w:rsidR="00180B4A" w:rsidRPr="00855814">
        <w:rPr>
          <w:lang w:val="de-DE"/>
        </w:rPr>
        <w:t xml:space="preserve"> sowie dem Beruflichen Bildungs- und Rehabilitationszentrum BBRZ, der </w:t>
      </w:r>
      <w:proofErr w:type="spellStart"/>
      <w:r w:rsidR="00180B4A" w:rsidRPr="00855814">
        <w:rPr>
          <w:lang w:val="de-DE"/>
        </w:rPr>
        <w:t>BerufsFindungsBegle</w:t>
      </w:r>
      <w:r w:rsidR="00E50E83" w:rsidRPr="00855814">
        <w:rPr>
          <w:lang w:val="de-DE"/>
        </w:rPr>
        <w:t>itung</w:t>
      </w:r>
      <w:proofErr w:type="spellEnd"/>
      <w:r w:rsidR="00E50E83" w:rsidRPr="00855814">
        <w:rPr>
          <w:lang w:val="de-DE"/>
        </w:rPr>
        <w:t xml:space="preserve"> BFB/STVG und den </w:t>
      </w:r>
      <w:proofErr w:type="spellStart"/>
      <w:r w:rsidR="00E50E83" w:rsidRPr="00855814">
        <w:rPr>
          <w:lang w:val="de-DE"/>
        </w:rPr>
        <w:t>RegionalM</w:t>
      </w:r>
      <w:r w:rsidR="00180B4A" w:rsidRPr="00855814">
        <w:rPr>
          <w:lang w:val="de-DE"/>
        </w:rPr>
        <w:t>edien</w:t>
      </w:r>
      <w:proofErr w:type="spellEnd"/>
      <w:r w:rsidR="00180B4A" w:rsidRPr="00855814">
        <w:rPr>
          <w:lang w:val="de-DE"/>
        </w:rPr>
        <w:t xml:space="preserve"> Steiermark</w:t>
      </w:r>
      <w:r w:rsidR="00855814">
        <w:rPr>
          <w:lang w:val="de-DE"/>
        </w:rPr>
        <w:t xml:space="preserve"> o</w:t>
      </w:r>
      <w:r w:rsidR="00855814" w:rsidRPr="00855814">
        <w:rPr>
          <w:lang w:val="de-DE"/>
        </w:rPr>
        <w:t>rganisiert und finanziert</w:t>
      </w:r>
      <w:r w:rsidR="00180B4A" w:rsidRPr="00855814">
        <w:rPr>
          <w:lang w:val="de-DE"/>
        </w:rPr>
        <w:t>.</w:t>
      </w:r>
      <w:r w:rsidR="00180B4A" w:rsidRPr="00180B4A">
        <w:rPr>
          <w:lang w:val="de-DE"/>
        </w:rPr>
        <w:t xml:space="preserve"> </w:t>
      </w:r>
    </w:p>
    <w:p w:rsidR="00087CE2" w:rsidRPr="00281664" w:rsidRDefault="00087CE2" w:rsidP="00281664">
      <w:pPr>
        <w:spacing w:after="160" w:line="259" w:lineRule="auto"/>
        <w:ind w:right="737"/>
        <w:jc w:val="center"/>
        <w:rPr>
          <w:lang w:val="de-DE"/>
        </w:rPr>
      </w:pPr>
      <w:r w:rsidRPr="00182A55">
        <w:rPr>
          <w:sz w:val="32"/>
          <w:lang w:val="de-DE"/>
        </w:rPr>
        <w:t>*</w:t>
      </w:r>
    </w:p>
    <w:p w:rsidR="0022736D" w:rsidRPr="0022736D" w:rsidRDefault="0022736D" w:rsidP="008929D2">
      <w:pPr>
        <w:spacing w:after="160" w:line="259" w:lineRule="auto"/>
        <w:ind w:right="737"/>
        <w:jc w:val="left"/>
        <w:rPr>
          <w:lang w:val="en-US"/>
        </w:rPr>
      </w:pPr>
      <w:r w:rsidRPr="0022736D">
        <w:rPr>
          <w:lang w:val="en-US"/>
        </w:rPr>
        <w:t>KONTAKT BERUFS- &amp; BILDUNGS</w:t>
      </w:r>
      <w:r w:rsidR="007F44A8">
        <w:rPr>
          <w:lang w:val="en-US"/>
        </w:rPr>
        <w:t>ORIENTIERUNGS</w:t>
      </w:r>
      <w:r w:rsidRPr="0022736D">
        <w:rPr>
          <w:lang w:val="en-US"/>
        </w:rPr>
        <w:t>KOORDINATION</w:t>
      </w:r>
    </w:p>
    <w:p w:rsidR="0022736D" w:rsidRPr="0022736D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 xml:space="preserve">Sonja </w:t>
      </w:r>
      <w:proofErr w:type="spellStart"/>
      <w:r>
        <w:rPr>
          <w:lang w:val="en-US"/>
        </w:rPr>
        <w:t>Gölz</w:t>
      </w:r>
      <w:proofErr w:type="spellEnd"/>
    </w:p>
    <w:p w:rsidR="0022736D" w:rsidRPr="0022736D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 xml:space="preserve">BBO | Regionalmanagement Obersteiermark </w:t>
      </w:r>
      <w:proofErr w:type="spellStart"/>
      <w:r w:rsidRPr="0022736D">
        <w:rPr>
          <w:lang w:val="en-US"/>
        </w:rPr>
        <w:t>Ost</w:t>
      </w:r>
      <w:proofErr w:type="spellEnd"/>
      <w:r w:rsidRPr="0022736D">
        <w:rPr>
          <w:lang w:val="en-US"/>
        </w:rPr>
        <w:t xml:space="preserve"> GmbH</w:t>
      </w:r>
    </w:p>
    <w:p w:rsidR="0022736D" w:rsidRDefault="0022736D" w:rsidP="00087CE2">
      <w:pPr>
        <w:ind w:right="737"/>
        <w:rPr>
          <w:lang w:val="en-US"/>
        </w:rPr>
      </w:pPr>
      <w:r>
        <w:rPr>
          <w:lang w:val="en-US"/>
        </w:rPr>
        <w:t xml:space="preserve">T 0664 4 280 480 </w:t>
      </w:r>
    </w:p>
    <w:p w:rsidR="0022736D" w:rsidRDefault="0022736D" w:rsidP="00087CE2">
      <w:pPr>
        <w:ind w:right="737"/>
        <w:rPr>
          <w:lang w:val="en-US"/>
        </w:rPr>
      </w:pPr>
      <w:r>
        <w:rPr>
          <w:lang w:val="en-US"/>
        </w:rPr>
        <w:t xml:space="preserve">M </w:t>
      </w:r>
      <w:hyperlink r:id="rId7" w:history="1">
        <w:r w:rsidRPr="0022736D">
          <w:rPr>
            <w:rStyle w:val="Hyperlink"/>
            <w:color w:val="385623" w:themeColor="accent6" w:themeShade="80"/>
            <w:lang w:val="en-US"/>
          </w:rPr>
          <w:t>goelz@obersteiermark.at</w:t>
        </w:r>
      </w:hyperlink>
      <w:r w:rsidRPr="0022736D">
        <w:rPr>
          <w:color w:val="385623" w:themeColor="accent6" w:themeShade="80"/>
          <w:lang w:val="en-US"/>
        </w:rPr>
        <w:t xml:space="preserve"> </w:t>
      </w:r>
    </w:p>
    <w:p w:rsidR="0022736D" w:rsidRPr="0022736D" w:rsidRDefault="0022736D" w:rsidP="00087CE2">
      <w:pPr>
        <w:ind w:right="737"/>
        <w:rPr>
          <w:lang w:val="en-US"/>
        </w:rPr>
      </w:pPr>
    </w:p>
    <w:p w:rsidR="0022736D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 xml:space="preserve">Die </w:t>
      </w:r>
      <w:proofErr w:type="spellStart"/>
      <w:r w:rsidRPr="0022736D">
        <w:rPr>
          <w:lang w:val="en-US"/>
        </w:rPr>
        <w:t>Bildungs</w:t>
      </w:r>
      <w:proofErr w:type="spellEnd"/>
      <w:r w:rsidRPr="0022736D">
        <w:rPr>
          <w:lang w:val="en-US"/>
        </w:rPr>
        <w:t xml:space="preserve">- und </w:t>
      </w:r>
      <w:proofErr w:type="spellStart"/>
      <w:r w:rsidRPr="0022736D">
        <w:rPr>
          <w:lang w:val="en-US"/>
        </w:rPr>
        <w:t>Berufs</w:t>
      </w:r>
      <w:r w:rsidR="00991704">
        <w:rPr>
          <w:lang w:val="en-US"/>
        </w:rPr>
        <w:t>orientierungs</w:t>
      </w:r>
      <w:r w:rsidRPr="0022736D">
        <w:rPr>
          <w:lang w:val="en-US"/>
        </w:rPr>
        <w:t>koordination</w:t>
      </w:r>
      <w:proofErr w:type="spellEnd"/>
      <w:r w:rsidRPr="0022736D">
        <w:rPr>
          <w:lang w:val="en-US"/>
        </w:rPr>
        <w:t xml:space="preserve"> der Region Obersteiermark </w:t>
      </w:r>
      <w:proofErr w:type="spellStart"/>
      <w:r w:rsidRPr="0022736D">
        <w:rPr>
          <w:lang w:val="en-US"/>
        </w:rPr>
        <w:t>Ost</w:t>
      </w:r>
      <w:proofErr w:type="spellEnd"/>
      <w:r w:rsidRPr="0022736D">
        <w:rPr>
          <w:lang w:val="en-US"/>
        </w:rPr>
        <w:t xml:space="preserve"> (</w:t>
      </w:r>
      <w:proofErr w:type="spellStart"/>
      <w:r w:rsidRPr="0022736D">
        <w:rPr>
          <w:lang w:val="en-US"/>
        </w:rPr>
        <w:t>Bezirke</w:t>
      </w:r>
      <w:proofErr w:type="spellEnd"/>
      <w:r w:rsidRPr="0022736D">
        <w:rPr>
          <w:lang w:val="en-US"/>
        </w:rPr>
        <w:t xml:space="preserve"> Leoben, </w:t>
      </w:r>
      <w:proofErr w:type="spellStart"/>
      <w:r w:rsidRPr="0022736D">
        <w:rPr>
          <w:lang w:val="en-US"/>
        </w:rPr>
        <w:t>Bruck-Mürzzuschlag</w:t>
      </w:r>
      <w:proofErr w:type="spellEnd"/>
      <w:r w:rsidRPr="0022736D">
        <w:rPr>
          <w:lang w:val="en-US"/>
        </w:rPr>
        <w:t xml:space="preserve">), </w:t>
      </w:r>
      <w:proofErr w:type="spellStart"/>
      <w:r w:rsidRPr="0022736D">
        <w:rPr>
          <w:lang w:val="en-US"/>
        </w:rPr>
        <w:t>verantwortet</w:t>
      </w:r>
      <w:proofErr w:type="spellEnd"/>
      <w:r w:rsidRPr="0022736D">
        <w:rPr>
          <w:lang w:val="en-US"/>
        </w:rPr>
        <w:t xml:space="preserve"> von Sonja </w:t>
      </w:r>
      <w:proofErr w:type="spellStart"/>
      <w:r>
        <w:rPr>
          <w:lang w:val="en-US"/>
        </w:rPr>
        <w:t>Gölz</w:t>
      </w:r>
      <w:proofErr w:type="spellEnd"/>
      <w:r w:rsidRPr="0022736D">
        <w:rPr>
          <w:lang w:val="en-US"/>
        </w:rPr>
        <w:t xml:space="preserve">, </w:t>
      </w:r>
      <w:proofErr w:type="spellStart"/>
      <w:r w:rsidRPr="0022736D">
        <w:rPr>
          <w:lang w:val="en-US"/>
        </w:rPr>
        <w:t>recherchiert</w:t>
      </w:r>
      <w:proofErr w:type="spellEnd"/>
      <w:r w:rsidRPr="0022736D">
        <w:rPr>
          <w:lang w:val="en-US"/>
        </w:rPr>
        <w:t xml:space="preserve"> und </w:t>
      </w:r>
      <w:proofErr w:type="spellStart"/>
      <w:r w:rsidRPr="0022736D">
        <w:rPr>
          <w:lang w:val="en-US"/>
        </w:rPr>
        <w:t>kommuniziert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Daten</w:t>
      </w:r>
      <w:proofErr w:type="spellEnd"/>
      <w:r w:rsidRPr="0022736D">
        <w:rPr>
          <w:lang w:val="en-US"/>
        </w:rPr>
        <w:t xml:space="preserve">, </w:t>
      </w:r>
      <w:proofErr w:type="spellStart"/>
      <w:r w:rsidRPr="0022736D">
        <w:rPr>
          <w:lang w:val="en-US"/>
        </w:rPr>
        <w:t>Fakten</w:t>
      </w:r>
      <w:proofErr w:type="spellEnd"/>
      <w:r w:rsidRPr="0022736D">
        <w:rPr>
          <w:lang w:val="en-US"/>
        </w:rPr>
        <w:t xml:space="preserve"> und </w:t>
      </w:r>
      <w:proofErr w:type="spellStart"/>
      <w:r w:rsidRPr="0022736D">
        <w:rPr>
          <w:lang w:val="en-US"/>
        </w:rPr>
        <w:t>Angebote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zu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Berufs</w:t>
      </w:r>
      <w:proofErr w:type="spellEnd"/>
      <w:r w:rsidRPr="0022736D">
        <w:rPr>
          <w:lang w:val="en-US"/>
        </w:rPr>
        <w:t xml:space="preserve">- und </w:t>
      </w:r>
      <w:proofErr w:type="spellStart"/>
      <w:r w:rsidRPr="0022736D">
        <w:rPr>
          <w:lang w:val="en-US"/>
        </w:rPr>
        <w:t>Bildungsorientierung</w:t>
      </w:r>
      <w:proofErr w:type="spellEnd"/>
      <w:r w:rsidRPr="0022736D">
        <w:rPr>
          <w:lang w:val="en-US"/>
        </w:rPr>
        <w:t xml:space="preserve"> (BBO) und </w:t>
      </w:r>
      <w:proofErr w:type="spellStart"/>
      <w:r w:rsidRPr="0022736D">
        <w:rPr>
          <w:lang w:val="en-US"/>
        </w:rPr>
        <w:t>identifiziert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gleichzeitig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Bedarfe</w:t>
      </w:r>
      <w:proofErr w:type="spellEnd"/>
      <w:r w:rsidRPr="0022736D">
        <w:rPr>
          <w:lang w:val="en-US"/>
        </w:rPr>
        <w:t xml:space="preserve">. </w:t>
      </w:r>
      <w:proofErr w:type="spellStart"/>
      <w:r w:rsidRPr="0022736D">
        <w:rPr>
          <w:lang w:val="en-US"/>
        </w:rPr>
        <w:t>Gemeinsam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mit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einem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breiten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Netzwerk</w:t>
      </w:r>
      <w:proofErr w:type="spellEnd"/>
      <w:r w:rsidRPr="0022736D">
        <w:rPr>
          <w:lang w:val="en-US"/>
        </w:rPr>
        <w:t xml:space="preserve"> </w:t>
      </w:r>
      <w:proofErr w:type="gramStart"/>
      <w:r w:rsidRPr="0022736D">
        <w:rPr>
          <w:lang w:val="en-US"/>
        </w:rPr>
        <w:t>an</w:t>
      </w:r>
      <w:proofErr w:type="gram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Stakeholdern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kann</w:t>
      </w:r>
      <w:proofErr w:type="spellEnd"/>
      <w:r w:rsidRPr="0022736D">
        <w:rPr>
          <w:lang w:val="en-US"/>
        </w:rPr>
        <w:t xml:space="preserve"> das BBO-</w:t>
      </w:r>
      <w:proofErr w:type="spellStart"/>
      <w:r w:rsidRPr="0022736D">
        <w:rPr>
          <w:lang w:val="en-US"/>
        </w:rPr>
        <w:t>Angebot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regelmäßig</w:t>
      </w:r>
      <w:proofErr w:type="spellEnd"/>
      <w:r w:rsidRPr="0022736D">
        <w:rPr>
          <w:lang w:val="en-US"/>
        </w:rPr>
        <w:t xml:space="preserve"> in </w:t>
      </w:r>
      <w:proofErr w:type="spellStart"/>
      <w:r w:rsidRPr="0022736D">
        <w:rPr>
          <w:lang w:val="en-US"/>
        </w:rPr>
        <w:t>Zusammenarbeit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mit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dem</w:t>
      </w:r>
      <w:proofErr w:type="spellEnd"/>
      <w:r w:rsidRPr="0022736D">
        <w:rPr>
          <w:lang w:val="en-US"/>
        </w:rPr>
        <w:t xml:space="preserve"> Land Steiermark </w:t>
      </w:r>
      <w:proofErr w:type="spellStart"/>
      <w:r w:rsidRPr="0022736D">
        <w:rPr>
          <w:lang w:val="en-US"/>
        </w:rPr>
        <w:lastRenderedPageBreak/>
        <w:t>erweitert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werden</w:t>
      </w:r>
      <w:proofErr w:type="spellEnd"/>
      <w:r w:rsidRPr="0022736D">
        <w:rPr>
          <w:lang w:val="en-US"/>
        </w:rPr>
        <w:t xml:space="preserve">. Die </w:t>
      </w:r>
      <w:proofErr w:type="spellStart"/>
      <w:r w:rsidRPr="0022736D">
        <w:rPr>
          <w:lang w:val="en-US"/>
        </w:rPr>
        <w:t>regionale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Bildungs</w:t>
      </w:r>
      <w:proofErr w:type="spellEnd"/>
      <w:r w:rsidRPr="0022736D">
        <w:rPr>
          <w:lang w:val="en-US"/>
        </w:rPr>
        <w:t xml:space="preserve">- und </w:t>
      </w:r>
      <w:proofErr w:type="spellStart"/>
      <w:r w:rsidRPr="0022736D">
        <w:rPr>
          <w:lang w:val="en-US"/>
        </w:rPr>
        <w:t>Berufskoordination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wird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aus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Mitteln</w:t>
      </w:r>
      <w:proofErr w:type="spellEnd"/>
      <w:r w:rsidRPr="0022736D">
        <w:rPr>
          <w:lang w:val="en-US"/>
        </w:rPr>
        <w:t xml:space="preserve"> des </w:t>
      </w:r>
      <w:proofErr w:type="spellStart"/>
      <w:r w:rsidRPr="0022736D">
        <w:rPr>
          <w:lang w:val="en-US"/>
        </w:rPr>
        <w:t>Ressorts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für</w:t>
      </w:r>
      <w:proofErr w:type="spellEnd"/>
      <w:r w:rsidRPr="0022736D">
        <w:rPr>
          <w:lang w:val="en-US"/>
        </w:rPr>
        <w:t xml:space="preserve"> </w:t>
      </w:r>
      <w:proofErr w:type="spellStart"/>
      <w:r w:rsidRPr="0022736D">
        <w:rPr>
          <w:lang w:val="en-US"/>
        </w:rPr>
        <w:t>Bildung</w:t>
      </w:r>
      <w:proofErr w:type="spellEnd"/>
      <w:r w:rsidRPr="0022736D">
        <w:rPr>
          <w:lang w:val="en-US"/>
        </w:rPr>
        <w:t xml:space="preserve"> und </w:t>
      </w:r>
      <w:proofErr w:type="spellStart"/>
      <w:r w:rsidRPr="0022736D">
        <w:rPr>
          <w:lang w:val="en-US"/>
        </w:rPr>
        <w:t>Gesellschaft</w:t>
      </w:r>
      <w:proofErr w:type="spellEnd"/>
      <w:r w:rsidRPr="0022736D">
        <w:rPr>
          <w:lang w:val="en-US"/>
        </w:rPr>
        <w:t xml:space="preserve"> des </w:t>
      </w:r>
      <w:proofErr w:type="spellStart"/>
      <w:r w:rsidRPr="0022736D">
        <w:rPr>
          <w:lang w:val="en-US"/>
        </w:rPr>
        <w:t>Landes</w:t>
      </w:r>
      <w:proofErr w:type="spellEnd"/>
      <w:r w:rsidRPr="0022736D">
        <w:rPr>
          <w:lang w:val="en-US"/>
        </w:rPr>
        <w:t xml:space="preserve"> Steiermark </w:t>
      </w:r>
      <w:proofErr w:type="spellStart"/>
      <w:r w:rsidRPr="0022736D">
        <w:rPr>
          <w:lang w:val="en-US"/>
        </w:rPr>
        <w:t>gefördert</w:t>
      </w:r>
      <w:proofErr w:type="spellEnd"/>
      <w:r w:rsidRPr="0022736D">
        <w:rPr>
          <w:lang w:val="en-US"/>
        </w:rPr>
        <w:t>.</w:t>
      </w:r>
    </w:p>
    <w:p w:rsidR="0022736D" w:rsidRDefault="0022736D" w:rsidP="00087CE2">
      <w:pPr>
        <w:ind w:right="737"/>
        <w:rPr>
          <w:lang w:val="en-US"/>
        </w:rPr>
      </w:pPr>
    </w:p>
    <w:p w:rsidR="0022736D" w:rsidRDefault="0022736D" w:rsidP="00087CE2">
      <w:pPr>
        <w:ind w:right="737"/>
        <w:rPr>
          <w:lang w:val="en-US"/>
        </w:rPr>
      </w:pPr>
    </w:p>
    <w:p w:rsidR="0022736D" w:rsidRPr="0022736D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>KONTAKT PRESSE</w:t>
      </w:r>
    </w:p>
    <w:p w:rsidR="0022736D" w:rsidRPr="0022736D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 xml:space="preserve">Mag. Lisa Hessenberger, MA </w:t>
      </w:r>
      <w:proofErr w:type="spellStart"/>
      <w:r w:rsidRPr="0022736D">
        <w:rPr>
          <w:lang w:val="en-US"/>
        </w:rPr>
        <w:t>MA</w:t>
      </w:r>
      <w:proofErr w:type="spellEnd"/>
    </w:p>
    <w:p w:rsidR="0022736D" w:rsidRPr="0022736D" w:rsidRDefault="0022736D" w:rsidP="00087CE2">
      <w:pPr>
        <w:ind w:right="737"/>
        <w:rPr>
          <w:lang w:val="en-US"/>
        </w:rPr>
      </w:pPr>
      <w:proofErr w:type="spellStart"/>
      <w:r w:rsidRPr="0022736D">
        <w:rPr>
          <w:lang w:val="en-US"/>
        </w:rPr>
        <w:t>Öffentlichkeitsarbeit</w:t>
      </w:r>
      <w:proofErr w:type="spellEnd"/>
      <w:r w:rsidRPr="0022736D">
        <w:rPr>
          <w:lang w:val="en-US"/>
        </w:rPr>
        <w:t xml:space="preserve">, </w:t>
      </w:r>
      <w:proofErr w:type="spellStart"/>
      <w:r w:rsidRPr="0022736D">
        <w:rPr>
          <w:lang w:val="en-US"/>
        </w:rPr>
        <w:t>Imagekampagne</w:t>
      </w:r>
      <w:proofErr w:type="spellEnd"/>
      <w:r w:rsidRPr="0022736D">
        <w:rPr>
          <w:lang w:val="en-US"/>
        </w:rPr>
        <w:t xml:space="preserve"> | Regionalmanagement Obersteiermark </w:t>
      </w:r>
      <w:proofErr w:type="spellStart"/>
      <w:r w:rsidRPr="0022736D">
        <w:rPr>
          <w:lang w:val="en-US"/>
        </w:rPr>
        <w:t>Ost</w:t>
      </w:r>
      <w:proofErr w:type="spellEnd"/>
      <w:r w:rsidRPr="0022736D">
        <w:rPr>
          <w:lang w:val="en-US"/>
        </w:rPr>
        <w:t xml:space="preserve"> GmbH</w:t>
      </w:r>
    </w:p>
    <w:p w:rsidR="0022736D" w:rsidRPr="0022736D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>T 0664 4280 490</w:t>
      </w:r>
    </w:p>
    <w:p w:rsidR="0022736D" w:rsidRPr="00D27409" w:rsidRDefault="0022736D" w:rsidP="00087CE2">
      <w:pPr>
        <w:ind w:right="737"/>
        <w:rPr>
          <w:lang w:val="en-US"/>
        </w:rPr>
      </w:pPr>
      <w:r w:rsidRPr="0022736D">
        <w:rPr>
          <w:lang w:val="en-US"/>
        </w:rPr>
        <w:t xml:space="preserve">M </w:t>
      </w:r>
      <w:hyperlink r:id="rId8" w:history="1">
        <w:r w:rsidRPr="0022736D">
          <w:rPr>
            <w:rStyle w:val="Hyperlink"/>
            <w:color w:val="385623" w:themeColor="accent6" w:themeShade="80"/>
            <w:lang w:val="en-US"/>
          </w:rPr>
          <w:t>hessenberger@obersteiermark.at</w:t>
        </w:r>
      </w:hyperlink>
      <w:r w:rsidRPr="0022736D">
        <w:rPr>
          <w:color w:val="385623" w:themeColor="accent6" w:themeShade="80"/>
          <w:lang w:val="en-US"/>
        </w:rPr>
        <w:t xml:space="preserve">    </w:t>
      </w:r>
    </w:p>
    <w:p w:rsidR="006C2672" w:rsidRPr="00D27409" w:rsidRDefault="006C2672" w:rsidP="00087CE2">
      <w:pPr>
        <w:pStyle w:val="berschrift1"/>
        <w:numPr>
          <w:ilvl w:val="0"/>
          <w:numId w:val="0"/>
        </w:numPr>
        <w:ind w:right="737"/>
        <w:rPr>
          <w:lang w:val="en-US"/>
        </w:rPr>
      </w:pPr>
    </w:p>
    <w:p w:rsidR="006C2672" w:rsidRPr="00D27409" w:rsidRDefault="006C2672" w:rsidP="00087CE2">
      <w:pPr>
        <w:pStyle w:val="berschrift2"/>
        <w:numPr>
          <w:ilvl w:val="0"/>
          <w:numId w:val="0"/>
        </w:numPr>
        <w:ind w:left="578" w:right="737" w:hanging="578"/>
        <w:rPr>
          <w:lang w:val="en-US"/>
        </w:rPr>
      </w:pPr>
    </w:p>
    <w:p w:rsidR="006C2672" w:rsidRPr="00D27409" w:rsidRDefault="006C2672" w:rsidP="00087CE2">
      <w:pPr>
        <w:ind w:right="737"/>
        <w:rPr>
          <w:lang w:val="en-US"/>
        </w:rPr>
      </w:pPr>
    </w:p>
    <w:p w:rsidR="006C2672" w:rsidRPr="00D27409" w:rsidRDefault="006C2672" w:rsidP="00087CE2">
      <w:pPr>
        <w:ind w:right="737"/>
        <w:rPr>
          <w:lang w:val="en-US"/>
        </w:rPr>
      </w:pPr>
    </w:p>
    <w:sectPr w:rsidR="006C2672" w:rsidRPr="00D27409" w:rsidSect="006C2672">
      <w:headerReference w:type="even" r:id="rId9"/>
      <w:headerReference w:type="default" r:id="rId10"/>
      <w:headerReference w:type="first" r:id="rId11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65" w:rsidRDefault="00A42A65" w:rsidP="00310251">
      <w:pPr>
        <w:spacing w:line="240" w:lineRule="auto"/>
      </w:pPr>
      <w:r>
        <w:separator/>
      </w:r>
    </w:p>
  </w:endnote>
  <w:endnote w:type="continuationSeparator" w:id="0">
    <w:p w:rsidR="00A42A65" w:rsidRDefault="00A42A65" w:rsidP="0031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sief Rough">
    <w:panose1 w:val="02000500000000000000"/>
    <w:charset w:val="00"/>
    <w:family w:val="auto"/>
    <w:pitch w:val="variable"/>
    <w:sig w:usb0="00000007" w:usb1="00000000" w:usb2="00000000" w:usb3="00000000" w:csb0="00000093" w:csb1="00000000"/>
  </w:font>
  <w:font w:name="Simplifi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65" w:rsidRDefault="00A42A65" w:rsidP="00310251">
      <w:pPr>
        <w:spacing w:line="240" w:lineRule="auto"/>
      </w:pPr>
      <w:r>
        <w:separator/>
      </w:r>
    </w:p>
  </w:footnote>
  <w:footnote w:type="continuationSeparator" w:id="0">
    <w:p w:rsidR="00A42A65" w:rsidRDefault="00A42A65" w:rsidP="00310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51" w:rsidRDefault="00C15562">
    <w:pPr>
      <w:pStyle w:val="Kopfzeile"/>
    </w:pPr>
    <w:r>
      <w:rPr>
        <w:noProof/>
      </w:rPr>
      <w:pict w14:anchorId="699F4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680485" o:spid="_x0000_s2056" type="#_x0000_t75" style="position:absolute;left:0;text-align:left;margin-left:0;margin-top:0;width:452.9pt;height:640.6pt;z-index:-251657216;mso-position-horizontal:center;mso-position-horizontal-relative:margin;mso-position-vertical:center;mso-position-vertical-relative:margin" o:allowincell="f">
          <v:imagedata r:id="rId1" o:title="obstsk-briefpapier-2023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51" w:rsidRDefault="00C15562">
    <w:pPr>
      <w:pStyle w:val="Kopfzeile"/>
      <w:rPr>
        <w:noProof/>
      </w:rPr>
    </w:pPr>
    <w:r>
      <w:rPr>
        <w:noProof/>
      </w:rPr>
      <w:pict w14:anchorId="50E7A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680486" o:spid="_x0000_s2057" type="#_x0000_t75" style="position:absolute;left:0;text-align:left;margin-left:-67.95pt;margin-top:-74.85pt;width:582.05pt;height:823.3pt;z-index:-251656192;mso-position-horizontal-relative:margin;mso-position-vertical-relative:margin" o:allowincell="f">
          <v:imagedata r:id="rId1" o:title="obstsk-briefpapier-2023_word"/>
          <w10:wrap anchorx="margin" anchory="margin"/>
        </v:shape>
      </w:pict>
    </w:r>
  </w:p>
  <w:p w:rsidR="00310251" w:rsidRDefault="00182A5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1998345</wp:posOffset>
          </wp:positionV>
          <wp:extent cx="1276350" cy="54203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nner_Bf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42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51" w:rsidRDefault="00C15562">
    <w:pPr>
      <w:pStyle w:val="Kopfzeile"/>
    </w:pPr>
    <w:r>
      <w:rPr>
        <w:noProof/>
      </w:rPr>
      <w:pict w14:anchorId="1B601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680484" o:spid="_x0000_s2055" type="#_x0000_t75" style="position:absolute;left:0;text-align:left;margin-left:0;margin-top:0;width:452.9pt;height:640.6pt;z-index:-251658240;mso-position-horizontal:center;mso-position-horizontal-relative:margin;mso-position-vertical:center;mso-position-vertical-relative:margin" o:allowincell="f">
          <v:imagedata r:id="rId1" o:title="obstsk-briefpapier-2023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6B61"/>
    <w:multiLevelType w:val="hybridMultilevel"/>
    <w:tmpl w:val="B81C89BC"/>
    <w:lvl w:ilvl="0" w:tplc="564050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E6B4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C64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8E4909"/>
    <w:multiLevelType w:val="hybridMultilevel"/>
    <w:tmpl w:val="42DE9D78"/>
    <w:lvl w:ilvl="0" w:tplc="A0E4D80E">
      <w:start w:val="19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30F33"/>
    <w:multiLevelType w:val="multilevel"/>
    <w:tmpl w:val="B84A656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5"/>
    <w:rsid w:val="00017381"/>
    <w:rsid w:val="00087CE2"/>
    <w:rsid w:val="0010519C"/>
    <w:rsid w:val="00180B4A"/>
    <w:rsid w:val="00182A55"/>
    <w:rsid w:val="001F0830"/>
    <w:rsid w:val="00201265"/>
    <w:rsid w:val="002131C9"/>
    <w:rsid w:val="0022736D"/>
    <w:rsid w:val="002638C6"/>
    <w:rsid w:val="00281664"/>
    <w:rsid w:val="00287169"/>
    <w:rsid w:val="002F1732"/>
    <w:rsid w:val="002F22A2"/>
    <w:rsid w:val="00310251"/>
    <w:rsid w:val="0038595F"/>
    <w:rsid w:val="003E56C6"/>
    <w:rsid w:val="00565019"/>
    <w:rsid w:val="00597237"/>
    <w:rsid w:val="006C2672"/>
    <w:rsid w:val="006C5FE1"/>
    <w:rsid w:val="006D72FA"/>
    <w:rsid w:val="006F092B"/>
    <w:rsid w:val="0078422B"/>
    <w:rsid w:val="007B6447"/>
    <w:rsid w:val="007D111D"/>
    <w:rsid w:val="007F44A8"/>
    <w:rsid w:val="00855814"/>
    <w:rsid w:val="00877AD4"/>
    <w:rsid w:val="008929D2"/>
    <w:rsid w:val="00991704"/>
    <w:rsid w:val="009B4D5C"/>
    <w:rsid w:val="009C11F1"/>
    <w:rsid w:val="00A013F4"/>
    <w:rsid w:val="00A42A65"/>
    <w:rsid w:val="00B03DF9"/>
    <w:rsid w:val="00B9561C"/>
    <w:rsid w:val="00BE05AF"/>
    <w:rsid w:val="00BF21F8"/>
    <w:rsid w:val="00C15562"/>
    <w:rsid w:val="00C6007B"/>
    <w:rsid w:val="00CA58B1"/>
    <w:rsid w:val="00D27409"/>
    <w:rsid w:val="00D85566"/>
    <w:rsid w:val="00D860BA"/>
    <w:rsid w:val="00E50E83"/>
    <w:rsid w:val="00EA584B"/>
    <w:rsid w:val="00F8277B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834487B3-F86B-4435-B297-F70CCC2B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732"/>
    <w:pPr>
      <w:spacing w:after="0" w:line="264" w:lineRule="auto"/>
      <w:jc w:val="both"/>
    </w:pPr>
    <w:rPr>
      <w:rFonts w:ascii="PT Sans Narrow" w:hAnsi="PT Sans Narrow"/>
      <w:color w:val="3B3B3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07B"/>
    <w:pPr>
      <w:keepNext/>
      <w:keepLines/>
      <w:numPr>
        <w:numId w:val="1"/>
      </w:numPr>
      <w:spacing w:before="240" w:after="240"/>
      <w:jc w:val="left"/>
      <w:outlineLvl w:val="0"/>
    </w:pPr>
    <w:rPr>
      <w:rFonts w:ascii="Hansief Rough" w:eastAsiaTheme="majorEastAsia" w:hAnsi="Hansief Rough" w:cstheme="majorBidi"/>
      <w: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58B1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ascii="Simplifica" w:eastAsiaTheme="majorEastAsia" w:hAnsi="Simplifica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58B1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8B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58B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58B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58B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58B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58B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2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251"/>
  </w:style>
  <w:style w:type="paragraph" w:styleId="Fuzeile">
    <w:name w:val="footer"/>
    <w:basedOn w:val="Standard"/>
    <w:link w:val="FuzeileZchn"/>
    <w:uiPriority w:val="99"/>
    <w:unhideWhenUsed/>
    <w:rsid w:val="003102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251"/>
  </w:style>
  <w:style w:type="character" w:customStyle="1" w:styleId="berschrift1Zchn">
    <w:name w:val="Überschrift 1 Zchn"/>
    <w:basedOn w:val="Absatz-Standardschriftart"/>
    <w:link w:val="berschrift1"/>
    <w:uiPriority w:val="9"/>
    <w:rsid w:val="00C6007B"/>
    <w:rPr>
      <w:rFonts w:ascii="Hansief Rough" w:eastAsiaTheme="majorEastAsia" w:hAnsi="Hansief Rough" w:cstheme="majorBidi"/>
      <w:caps/>
      <w:color w:val="3B3B3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8B1"/>
    <w:rPr>
      <w:rFonts w:ascii="Simplifica" w:eastAsiaTheme="majorEastAsia" w:hAnsi="Simplifica" w:cstheme="majorBidi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8B1"/>
    <w:rPr>
      <w:rFonts w:ascii="PT Sans Narrow" w:eastAsiaTheme="majorEastAsia" w:hAnsi="PT Sans Narrow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58B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58B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58B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58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58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2672"/>
    <w:pPr>
      <w:spacing w:before="240" w:after="240" w:line="240" w:lineRule="auto"/>
      <w:jc w:val="left"/>
    </w:pPr>
    <w:rPr>
      <w:rFonts w:ascii="Hansief Rough" w:eastAsiaTheme="majorEastAsia" w:hAnsi="Hansief Rough" w:cstheme="majorBidi"/>
      <w:color w:val="2E6B4E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2672"/>
    <w:rPr>
      <w:rFonts w:ascii="Hansief Rough" w:eastAsiaTheme="majorEastAsia" w:hAnsi="Hansief Rough" w:cstheme="majorBidi"/>
      <w:color w:val="2E6B4E"/>
      <w:spacing w:val="-10"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2672"/>
    <w:pPr>
      <w:numPr>
        <w:ilvl w:val="1"/>
      </w:numPr>
      <w:spacing w:before="120" w:after="160"/>
      <w:jc w:val="left"/>
    </w:pPr>
    <w:rPr>
      <w:rFonts w:ascii="Simplifica" w:eastAsiaTheme="minorEastAsia" w:hAnsi="Simplific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2672"/>
    <w:rPr>
      <w:rFonts w:ascii="Simplifica" w:eastAsiaTheme="minorEastAsia" w:hAnsi="Simplifica"/>
      <w:color w:val="5A5A5A" w:themeColor="text1" w:themeTint="A5"/>
      <w:spacing w:val="15"/>
      <w:sz w:val="28"/>
    </w:rPr>
  </w:style>
  <w:style w:type="paragraph" w:customStyle="1" w:styleId="Aufzhlung">
    <w:name w:val="Aufzählung"/>
    <w:basedOn w:val="Standard"/>
    <w:link w:val="AufzhlungZchn"/>
    <w:qFormat/>
    <w:rsid w:val="00BE05AF"/>
    <w:pPr>
      <w:numPr>
        <w:numId w:val="3"/>
      </w:numPr>
      <w:ind w:left="1080" w:hanging="360"/>
    </w:pPr>
  </w:style>
  <w:style w:type="character" w:customStyle="1" w:styleId="AufzhlungZchn">
    <w:name w:val="Aufzählung Zchn"/>
    <w:basedOn w:val="Absatz-Standardschriftart"/>
    <w:link w:val="Aufzhlung"/>
    <w:rsid w:val="00BE05AF"/>
    <w:rPr>
      <w:rFonts w:ascii="PT Sans Narrow" w:hAnsi="PT Sans Narrow"/>
      <w:color w:val="3B3B3A"/>
    </w:rPr>
  </w:style>
  <w:style w:type="character" w:styleId="Hyperlink">
    <w:name w:val="Hyperlink"/>
    <w:basedOn w:val="Absatz-Standardschriftart"/>
    <w:uiPriority w:val="99"/>
    <w:unhideWhenUsed/>
    <w:rsid w:val="002273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senberger@obersteiermark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elz@obersteiermark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_Vorlagen_Muster\7_5_Vorlagen%20&#214;ffentlichkeitsarbeit\2023_obstsk_Briefpapier_RM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2023_obstsk_Briefpapier_RM_NEU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hessenberger</dc:creator>
  <cp:keywords/>
  <dc:description/>
  <cp:lastModifiedBy>hessenberger</cp:lastModifiedBy>
  <cp:revision>4</cp:revision>
  <dcterms:created xsi:type="dcterms:W3CDTF">2024-01-25T08:42:00Z</dcterms:created>
  <dcterms:modified xsi:type="dcterms:W3CDTF">2024-01-25T09:59:00Z</dcterms:modified>
</cp:coreProperties>
</file>